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AE" w:rsidRPr="0016157A" w:rsidRDefault="002703AE" w:rsidP="002703AE">
      <w:pPr>
        <w:pStyle w:val="ListParagraph"/>
        <w:rPr>
          <w:rFonts w:ascii="Tahoma" w:hAnsi="Tahoma" w:cs="Tahoma"/>
          <w:sz w:val="28"/>
        </w:rPr>
      </w:pPr>
      <w:bookmarkStart w:id="0" w:name="_GoBack"/>
      <w:bookmarkEnd w:id="0"/>
      <w:r w:rsidRPr="0016157A">
        <w:rPr>
          <w:rFonts w:ascii="Tahoma" w:hAnsi="Tahoma" w:cs="Tahoma"/>
          <w:sz w:val="28"/>
        </w:rPr>
        <w:t>Annual General Meeting of the West Sussex Fun Run League</w:t>
      </w:r>
    </w:p>
    <w:p w:rsidR="002703AE" w:rsidRPr="0016157A" w:rsidRDefault="002703AE" w:rsidP="002703AE">
      <w:pPr>
        <w:rPr>
          <w:rFonts w:ascii="Tahoma" w:hAnsi="Tahoma" w:cs="Tahoma"/>
          <w:sz w:val="28"/>
        </w:rPr>
      </w:pPr>
      <w:r w:rsidRPr="0016157A">
        <w:rPr>
          <w:rFonts w:ascii="Tahoma" w:hAnsi="Tahoma" w:cs="Tahoma"/>
          <w:sz w:val="28"/>
        </w:rPr>
        <w:t>To be held at Steyning Athletics Club, Saturday 18</w:t>
      </w:r>
      <w:r w:rsidRPr="0016157A">
        <w:rPr>
          <w:rFonts w:ascii="Tahoma" w:hAnsi="Tahoma" w:cs="Tahoma"/>
          <w:sz w:val="28"/>
          <w:vertAlign w:val="superscript"/>
        </w:rPr>
        <w:t>th</w:t>
      </w:r>
      <w:r w:rsidRPr="0016157A">
        <w:rPr>
          <w:rFonts w:ascii="Tahoma" w:hAnsi="Tahoma" w:cs="Tahoma"/>
          <w:sz w:val="28"/>
        </w:rPr>
        <w:t xml:space="preserve"> November 2023, 10:</w:t>
      </w:r>
      <w:r>
        <w:rPr>
          <w:rFonts w:ascii="Tahoma" w:hAnsi="Tahoma" w:cs="Tahoma"/>
          <w:sz w:val="28"/>
        </w:rPr>
        <w:t>3</w:t>
      </w:r>
      <w:r w:rsidRPr="0016157A">
        <w:rPr>
          <w:rFonts w:ascii="Tahoma" w:hAnsi="Tahoma" w:cs="Tahoma"/>
          <w:sz w:val="28"/>
        </w:rPr>
        <w:t>0am.</w:t>
      </w:r>
    </w:p>
    <w:p w:rsidR="002703AE" w:rsidRPr="0016157A" w:rsidRDefault="002703AE" w:rsidP="002703AE">
      <w:pPr>
        <w:pStyle w:val="ListParagraph"/>
        <w:jc w:val="center"/>
        <w:rPr>
          <w:rFonts w:ascii="Tahoma" w:hAnsi="Tahoma" w:cs="Tahoma"/>
          <w:sz w:val="28"/>
        </w:rPr>
      </w:pPr>
      <w:r w:rsidRPr="0016157A">
        <w:rPr>
          <w:rFonts w:ascii="Tahoma" w:hAnsi="Tahoma" w:cs="Tahoma"/>
          <w:sz w:val="28"/>
        </w:rPr>
        <w:t>Agenda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1276"/>
        <w:gridCol w:w="1134"/>
      </w:tblGrid>
      <w:tr w:rsidR="002703AE" w:rsidRPr="007A695A" w:rsidTr="00B514A3">
        <w:tc>
          <w:tcPr>
            <w:tcW w:w="534" w:type="dxa"/>
            <w:shd w:val="clear" w:color="auto" w:fill="auto"/>
            <w:vAlign w:val="center"/>
          </w:tcPr>
          <w:p w:rsidR="002703AE" w:rsidRPr="007A695A" w:rsidRDefault="002703AE" w:rsidP="00B514A3">
            <w:pPr>
              <w:rPr>
                <w:rFonts w:ascii="Tahoma" w:hAnsi="Tahoma" w:cs="Tahoma"/>
              </w:rPr>
            </w:pPr>
          </w:p>
        </w:tc>
        <w:tc>
          <w:tcPr>
            <w:tcW w:w="7229" w:type="dxa"/>
            <w:shd w:val="clear" w:color="auto" w:fill="auto"/>
            <w:vAlign w:val="center"/>
          </w:tcPr>
          <w:p w:rsidR="002703AE" w:rsidRPr="007A695A" w:rsidRDefault="002703AE" w:rsidP="00B514A3">
            <w:pPr>
              <w:rPr>
                <w:rFonts w:ascii="Tahoma" w:hAnsi="Tahoma" w:cs="Tahoma"/>
              </w:rPr>
            </w:pPr>
          </w:p>
        </w:tc>
        <w:tc>
          <w:tcPr>
            <w:tcW w:w="1276" w:type="dxa"/>
            <w:shd w:val="clear" w:color="auto" w:fill="auto"/>
            <w:vAlign w:val="center"/>
          </w:tcPr>
          <w:p w:rsidR="002703AE" w:rsidRPr="007A695A" w:rsidRDefault="002703AE" w:rsidP="00B514A3">
            <w:pPr>
              <w:rPr>
                <w:rFonts w:ascii="Tahoma" w:hAnsi="Tahoma" w:cs="Tahoma"/>
              </w:rPr>
            </w:pPr>
            <w:r w:rsidRPr="007A695A">
              <w:rPr>
                <w:rFonts w:ascii="Tahoma" w:hAnsi="Tahoma" w:cs="Tahoma"/>
              </w:rPr>
              <w:t>By whom</w:t>
            </w:r>
          </w:p>
        </w:tc>
        <w:tc>
          <w:tcPr>
            <w:tcW w:w="1134" w:type="dxa"/>
            <w:shd w:val="clear" w:color="auto" w:fill="auto"/>
            <w:vAlign w:val="center"/>
          </w:tcPr>
          <w:p w:rsidR="002703AE" w:rsidRPr="007A695A" w:rsidRDefault="002703AE" w:rsidP="00B514A3">
            <w:pPr>
              <w:rPr>
                <w:rFonts w:ascii="Tahoma" w:hAnsi="Tahoma" w:cs="Tahoma"/>
              </w:rPr>
            </w:pPr>
            <w:r w:rsidRPr="007A695A">
              <w:rPr>
                <w:rFonts w:ascii="Tahoma" w:hAnsi="Tahoma" w:cs="Tahoma"/>
              </w:rPr>
              <w:t>Duration</w:t>
            </w:r>
          </w:p>
        </w:tc>
      </w:tr>
      <w:tr w:rsidR="002703AE" w:rsidRPr="007A695A" w:rsidTr="00B514A3">
        <w:tc>
          <w:tcPr>
            <w:tcW w:w="534" w:type="dxa"/>
            <w:shd w:val="clear" w:color="auto" w:fill="auto"/>
            <w:vAlign w:val="center"/>
          </w:tcPr>
          <w:p w:rsidR="002703AE" w:rsidRPr="007A695A" w:rsidRDefault="002703AE" w:rsidP="00B514A3">
            <w:pPr>
              <w:rPr>
                <w:rFonts w:ascii="Tahoma" w:hAnsi="Tahoma" w:cs="Tahoma"/>
              </w:rPr>
            </w:pPr>
            <w:r w:rsidRPr="007A695A">
              <w:rPr>
                <w:rFonts w:ascii="Tahoma" w:hAnsi="Tahoma" w:cs="Tahoma"/>
              </w:rPr>
              <w:t>1</w:t>
            </w:r>
          </w:p>
        </w:tc>
        <w:tc>
          <w:tcPr>
            <w:tcW w:w="7229" w:type="dxa"/>
            <w:shd w:val="clear" w:color="auto" w:fill="auto"/>
            <w:vAlign w:val="center"/>
          </w:tcPr>
          <w:p w:rsidR="002703AE" w:rsidRPr="007A695A" w:rsidRDefault="002703AE" w:rsidP="00B514A3">
            <w:pPr>
              <w:rPr>
                <w:rFonts w:ascii="Tahoma" w:hAnsi="Tahoma" w:cs="Tahoma"/>
              </w:rPr>
            </w:pPr>
            <w:r w:rsidRPr="007A695A">
              <w:rPr>
                <w:rFonts w:ascii="Tahoma" w:hAnsi="Tahoma" w:cs="Tahoma"/>
              </w:rPr>
              <w:t>Introduction of all reps</w:t>
            </w:r>
            <w:r>
              <w:rPr>
                <w:rFonts w:ascii="Tahoma" w:hAnsi="Tahoma" w:cs="Tahoma"/>
              </w:rPr>
              <w:t xml:space="preserve"> and welcome to any new reps.</w:t>
            </w:r>
          </w:p>
        </w:tc>
        <w:tc>
          <w:tcPr>
            <w:tcW w:w="1276" w:type="dxa"/>
            <w:shd w:val="clear" w:color="auto" w:fill="auto"/>
            <w:vAlign w:val="center"/>
          </w:tcPr>
          <w:p w:rsidR="002703AE" w:rsidRPr="007A695A" w:rsidRDefault="002703AE" w:rsidP="00B514A3">
            <w:pPr>
              <w:rPr>
                <w:rFonts w:ascii="Tahoma" w:hAnsi="Tahoma" w:cs="Tahoma"/>
              </w:rPr>
            </w:pPr>
            <w:r>
              <w:rPr>
                <w:rFonts w:ascii="Tahoma" w:hAnsi="Tahoma" w:cs="Tahoma"/>
              </w:rPr>
              <w:t>Camilla</w:t>
            </w:r>
          </w:p>
        </w:tc>
        <w:tc>
          <w:tcPr>
            <w:tcW w:w="1134" w:type="dxa"/>
            <w:shd w:val="clear" w:color="auto" w:fill="auto"/>
            <w:vAlign w:val="center"/>
          </w:tcPr>
          <w:p w:rsidR="002703AE" w:rsidRPr="007A695A" w:rsidRDefault="002703AE" w:rsidP="00B514A3">
            <w:pPr>
              <w:rPr>
                <w:rFonts w:ascii="Tahoma" w:hAnsi="Tahoma" w:cs="Tahoma"/>
              </w:rPr>
            </w:pPr>
            <w:r>
              <w:rPr>
                <w:rFonts w:ascii="Tahoma" w:hAnsi="Tahoma" w:cs="Tahoma"/>
              </w:rPr>
              <w:t>10</w:t>
            </w:r>
            <w:r w:rsidRPr="007A695A">
              <w:rPr>
                <w:rFonts w:ascii="Tahoma" w:hAnsi="Tahoma" w:cs="Tahoma"/>
              </w:rPr>
              <w:t xml:space="preserve"> </w:t>
            </w:r>
            <w:proofErr w:type="spellStart"/>
            <w:r w:rsidRPr="007A695A">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2</w:t>
            </w:r>
          </w:p>
          <w:p w:rsidR="002703AE" w:rsidRDefault="002703AE" w:rsidP="00B514A3">
            <w:pPr>
              <w:rPr>
                <w:rFonts w:ascii="Tahoma" w:hAnsi="Tahoma" w:cs="Tahoma"/>
              </w:rPr>
            </w:pPr>
            <w:r>
              <w:rPr>
                <w:rFonts w:ascii="Tahoma" w:hAnsi="Tahoma" w:cs="Tahoma"/>
              </w:rPr>
              <w:t>a)</w:t>
            </w:r>
          </w:p>
          <w:p w:rsidR="002703AE" w:rsidRDefault="002703AE" w:rsidP="00B514A3">
            <w:pPr>
              <w:rPr>
                <w:rFonts w:ascii="Tahoma" w:hAnsi="Tahoma" w:cs="Tahoma"/>
              </w:rPr>
            </w:pPr>
          </w:p>
          <w:p w:rsidR="002703AE" w:rsidRPr="007A695A" w:rsidRDefault="002703AE" w:rsidP="00B514A3">
            <w:pPr>
              <w:rPr>
                <w:rFonts w:ascii="Tahoma" w:hAnsi="Tahoma" w:cs="Tahoma"/>
              </w:rPr>
            </w:pPr>
            <w:r>
              <w:rPr>
                <w:rFonts w:ascii="Tahoma" w:hAnsi="Tahoma" w:cs="Tahoma"/>
              </w:rPr>
              <w:t>b)</w:t>
            </w:r>
          </w:p>
        </w:tc>
        <w:tc>
          <w:tcPr>
            <w:tcW w:w="7229" w:type="dxa"/>
            <w:shd w:val="clear" w:color="auto" w:fill="auto"/>
          </w:tcPr>
          <w:p w:rsidR="002703AE" w:rsidRPr="0056114E" w:rsidRDefault="002703AE" w:rsidP="00B514A3">
            <w:pPr>
              <w:rPr>
                <w:rFonts w:ascii="Tahoma" w:hAnsi="Tahoma" w:cs="Tahoma"/>
                <w:u w:val="single"/>
              </w:rPr>
            </w:pPr>
            <w:r w:rsidRPr="0056114E">
              <w:rPr>
                <w:rFonts w:ascii="Tahoma" w:hAnsi="Tahoma" w:cs="Tahoma"/>
                <w:u w:val="single"/>
              </w:rPr>
              <w:t>Review of 20</w:t>
            </w:r>
            <w:r>
              <w:rPr>
                <w:rFonts w:ascii="Tahoma" w:hAnsi="Tahoma" w:cs="Tahoma"/>
                <w:u w:val="single"/>
              </w:rPr>
              <w:t>23</w:t>
            </w:r>
          </w:p>
          <w:p w:rsidR="002703AE" w:rsidRDefault="002703AE" w:rsidP="00B514A3">
            <w:pPr>
              <w:rPr>
                <w:rFonts w:ascii="Tahoma" w:hAnsi="Tahoma" w:cs="Tahoma"/>
              </w:rPr>
            </w:pPr>
            <w:r>
              <w:rPr>
                <w:rFonts w:ascii="Tahoma" w:hAnsi="Tahoma" w:cs="Tahoma"/>
              </w:rPr>
              <w:t>Attendance figures etc.</w:t>
            </w:r>
          </w:p>
          <w:p w:rsidR="002703AE" w:rsidRDefault="002703AE" w:rsidP="00B514A3">
            <w:pPr>
              <w:rPr>
                <w:rFonts w:ascii="Tahoma" w:hAnsi="Tahoma" w:cs="Tahoma"/>
              </w:rPr>
            </w:pPr>
            <w:proofErr w:type="spellStart"/>
            <w:r>
              <w:rPr>
                <w:rFonts w:ascii="Tahoma" w:hAnsi="Tahoma" w:cs="Tahoma"/>
              </w:rPr>
              <w:t>Tilgate</w:t>
            </w:r>
            <w:proofErr w:type="spellEnd"/>
            <w:r>
              <w:rPr>
                <w:rFonts w:ascii="Tahoma" w:hAnsi="Tahoma" w:cs="Tahoma"/>
              </w:rPr>
              <w:t xml:space="preserve"> results</w:t>
            </w:r>
          </w:p>
          <w:p w:rsidR="002703AE" w:rsidRPr="007A695A" w:rsidRDefault="002703AE" w:rsidP="00B514A3">
            <w:pPr>
              <w:rPr>
                <w:rFonts w:ascii="Tahoma" w:hAnsi="Tahoma" w:cs="Tahoma"/>
              </w:rPr>
            </w:pPr>
            <w:r>
              <w:rPr>
                <w:rFonts w:ascii="Tahoma" w:hAnsi="Tahoma" w:cs="Tahoma"/>
              </w:rPr>
              <w:t>Completers</w:t>
            </w:r>
          </w:p>
        </w:tc>
        <w:tc>
          <w:tcPr>
            <w:tcW w:w="1276" w:type="dxa"/>
            <w:shd w:val="clear" w:color="auto" w:fill="auto"/>
          </w:tcPr>
          <w:p w:rsidR="002703AE" w:rsidRDefault="002703AE" w:rsidP="00B514A3">
            <w:pPr>
              <w:rPr>
                <w:rFonts w:ascii="Tahoma" w:hAnsi="Tahoma" w:cs="Tahoma"/>
              </w:rPr>
            </w:pPr>
          </w:p>
          <w:p w:rsidR="002703AE" w:rsidRDefault="002703AE" w:rsidP="00B514A3">
            <w:pPr>
              <w:rPr>
                <w:rFonts w:ascii="Tahoma" w:hAnsi="Tahoma" w:cs="Tahoma"/>
              </w:rPr>
            </w:pPr>
            <w:r>
              <w:rPr>
                <w:rFonts w:ascii="Tahoma" w:hAnsi="Tahoma" w:cs="Tahoma"/>
              </w:rPr>
              <w:t>Phil</w:t>
            </w:r>
          </w:p>
          <w:p w:rsidR="002703AE" w:rsidRDefault="002703AE" w:rsidP="00B514A3">
            <w:pPr>
              <w:rPr>
                <w:rFonts w:ascii="Tahoma" w:hAnsi="Tahoma" w:cs="Tahoma"/>
              </w:rPr>
            </w:pPr>
            <w:r>
              <w:rPr>
                <w:rFonts w:ascii="Tahoma" w:hAnsi="Tahoma" w:cs="Tahoma"/>
              </w:rPr>
              <w:t>All</w:t>
            </w:r>
          </w:p>
          <w:p w:rsidR="002703AE" w:rsidRPr="007A695A" w:rsidRDefault="002703AE" w:rsidP="00B514A3">
            <w:pPr>
              <w:rPr>
                <w:rFonts w:ascii="Tahoma" w:hAnsi="Tahoma" w:cs="Tahoma"/>
              </w:rPr>
            </w:pPr>
            <w:r>
              <w:rPr>
                <w:rFonts w:ascii="Tahoma" w:hAnsi="Tahoma" w:cs="Tahoma"/>
              </w:rPr>
              <w:t>Kerry</w:t>
            </w:r>
          </w:p>
        </w:tc>
        <w:tc>
          <w:tcPr>
            <w:tcW w:w="1134" w:type="dxa"/>
            <w:shd w:val="clear" w:color="auto" w:fill="auto"/>
          </w:tcPr>
          <w:p w:rsidR="002703AE" w:rsidRDefault="002703AE" w:rsidP="00B514A3">
            <w:pPr>
              <w:rPr>
                <w:rFonts w:ascii="Tahoma" w:hAnsi="Tahoma" w:cs="Tahoma"/>
              </w:rPr>
            </w:pPr>
          </w:p>
          <w:p w:rsidR="002703AE" w:rsidRDefault="002703AE" w:rsidP="00B514A3">
            <w:pPr>
              <w:rPr>
                <w:rFonts w:ascii="Tahoma" w:hAnsi="Tahoma" w:cs="Tahoma"/>
              </w:rPr>
            </w:pPr>
            <w:r>
              <w:rPr>
                <w:rFonts w:ascii="Tahoma" w:hAnsi="Tahoma" w:cs="Tahoma"/>
              </w:rPr>
              <w:t>10</w:t>
            </w:r>
            <w:r w:rsidRPr="007A695A">
              <w:rPr>
                <w:rFonts w:ascii="Tahoma" w:hAnsi="Tahoma" w:cs="Tahoma"/>
              </w:rPr>
              <w:t xml:space="preserve"> </w:t>
            </w:r>
            <w:proofErr w:type="spellStart"/>
            <w:r w:rsidRPr="007A695A">
              <w:rPr>
                <w:rFonts w:ascii="Tahoma" w:hAnsi="Tahoma" w:cs="Tahoma"/>
              </w:rPr>
              <w:t>mins</w:t>
            </w:r>
            <w:proofErr w:type="spellEnd"/>
          </w:p>
          <w:p w:rsidR="002703AE" w:rsidRDefault="002703AE"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p w:rsidR="002703AE" w:rsidRPr="007A695A" w:rsidRDefault="002703AE"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C01C19" w:rsidRPr="007A695A" w:rsidTr="00B514A3">
        <w:tc>
          <w:tcPr>
            <w:tcW w:w="534" w:type="dxa"/>
            <w:shd w:val="clear" w:color="auto" w:fill="auto"/>
          </w:tcPr>
          <w:p w:rsidR="00C01C19" w:rsidRDefault="00C01C19" w:rsidP="00B514A3">
            <w:pPr>
              <w:rPr>
                <w:rFonts w:ascii="Tahoma" w:hAnsi="Tahoma" w:cs="Tahoma"/>
              </w:rPr>
            </w:pPr>
          </w:p>
        </w:tc>
        <w:tc>
          <w:tcPr>
            <w:tcW w:w="7229" w:type="dxa"/>
            <w:shd w:val="clear" w:color="auto" w:fill="auto"/>
          </w:tcPr>
          <w:p w:rsidR="00C01C19" w:rsidRPr="0056114E" w:rsidRDefault="00C01C19" w:rsidP="00B514A3">
            <w:pPr>
              <w:rPr>
                <w:rFonts w:ascii="Tahoma" w:hAnsi="Tahoma" w:cs="Tahoma"/>
                <w:u w:val="single"/>
              </w:rPr>
            </w:pPr>
            <w:r>
              <w:rPr>
                <w:rFonts w:ascii="Tahoma" w:hAnsi="Tahoma" w:cs="Tahoma"/>
                <w:u w:val="single"/>
              </w:rPr>
              <w:t>Goring Road Runners club name change</w:t>
            </w:r>
          </w:p>
        </w:tc>
        <w:tc>
          <w:tcPr>
            <w:tcW w:w="1276" w:type="dxa"/>
            <w:shd w:val="clear" w:color="auto" w:fill="auto"/>
          </w:tcPr>
          <w:p w:rsidR="00C01C19" w:rsidRDefault="009F25B1" w:rsidP="00B514A3">
            <w:pPr>
              <w:rPr>
                <w:rFonts w:ascii="Tahoma" w:hAnsi="Tahoma" w:cs="Tahoma"/>
              </w:rPr>
            </w:pPr>
            <w:r>
              <w:rPr>
                <w:rFonts w:ascii="Tahoma" w:hAnsi="Tahoma" w:cs="Tahoma"/>
              </w:rPr>
              <w:t>Bryan</w:t>
            </w:r>
          </w:p>
        </w:tc>
        <w:tc>
          <w:tcPr>
            <w:tcW w:w="1134" w:type="dxa"/>
            <w:shd w:val="clear" w:color="auto" w:fill="auto"/>
          </w:tcPr>
          <w:p w:rsidR="00C01C19" w:rsidRDefault="009F25B1"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3</w:t>
            </w:r>
          </w:p>
          <w:p w:rsidR="002703AE" w:rsidRDefault="002703AE" w:rsidP="00B514A3">
            <w:pPr>
              <w:rPr>
                <w:rFonts w:ascii="Tahoma" w:hAnsi="Tahoma" w:cs="Tahoma"/>
              </w:rPr>
            </w:pPr>
            <w:r>
              <w:rPr>
                <w:rFonts w:ascii="Tahoma" w:hAnsi="Tahoma" w:cs="Tahoma"/>
              </w:rPr>
              <w:t>a)</w:t>
            </w:r>
          </w:p>
          <w:p w:rsidR="002703AE" w:rsidRDefault="002703AE" w:rsidP="00B514A3">
            <w:pPr>
              <w:rPr>
                <w:rFonts w:ascii="Tahoma" w:hAnsi="Tahoma" w:cs="Tahoma"/>
              </w:rPr>
            </w:pPr>
            <w:r>
              <w:rPr>
                <w:rFonts w:ascii="Tahoma" w:hAnsi="Tahoma" w:cs="Tahoma"/>
              </w:rPr>
              <w:t>b)</w:t>
            </w:r>
          </w:p>
          <w:p w:rsidR="002703AE" w:rsidRDefault="002703AE" w:rsidP="00B514A3">
            <w:pPr>
              <w:rPr>
                <w:rFonts w:ascii="Tahoma" w:hAnsi="Tahoma" w:cs="Tahoma"/>
              </w:rPr>
            </w:pPr>
            <w:r>
              <w:rPr>
                <w:rFonts w:ascii="Tahoma" w:hAnsi="Tahoma" w:cs="Tahoma"/>
              </w:rPr>
              <w:t>c)</w:t>
            </w:r>
          </w:p>
          <w:p w:rsidR="002703AE" w:rsidRDefault="002703AE" w:rsidP="00B514A3">
            <w:pPr>
              <w:rPr>
                <w:rFonts w:ascii="Tahoma" w:hAnsi="Tahoma" w:cs="Tahoma"/>
              </w:rPr>
            </w:pPr>
            <w:r>
              <w:rPr>
                <w:rFonts w:ascii="Tahoma" w:hAnsi="Tahoma" w:cs="Tahoma"/>
              </w:rPr>
              <w:t>d)</w:t>
            </w:r>
          </w:p>
          <w:p w:rsidR="002703AE" w:rsidRPr="007A695A" w:rsidRDefault="002703AE" w:rsidP="00B514A3">
            <w:pPr>
              <w:rPr>
                <w:rFonts w:ascii="Tahoma" w:hAnsi="Tahoma" w:cs="Tahoma"/>
              </w:rPr>
            </w:pPr>
            <w:r>
              <w:rPr>
                <w:rFonts w:ascii="Tahoma" w:hAnsi="Tahoma" w:cs="Tahoma"/>
              </w:rPr>
              <w:t>e)</w:t>
            </w:r>
          </w:p>
        </w:tc>
        <w:tc>
          <w:tcPr>
            <w:tcW w:w="7229" w:type="dxa"/>
            <w:shd w:val="clear" w:color="auto" w:fill="auto"/>
          </w:tcPr>
          <w:p w:rsidR="002703AE" w:rsidRPr="0056114E" w:rsidRDefault="002703AE" w:rsidP="00B514A3">
            <w:pPr>
              <w:rPr>
                <w:rFonts w:ascii="Tahoma" w:hAnsi="Tahoma" w:cs="Tahoma"/>
                <w:u w:val="single"/>
              </w:rPr>
            </w:pPr>
            <w:r w:rsidRPr="0056114E">
              <w:rPr>
                <w:rFonts w:ascii="Tahoma" w:hAnsi="Tahoma" w:cs="Tahoma"/>
                <w:u w:val="single"/>
              </w:rPr>
              <w:t xml:space="preserve">League </w:t>
            </w:r>
            <w:r>
              <w:rPr>
                <w:rFonts w:ascii="Tahoma" w:hAnsi="Tahoma" w:cs="Tahoma"/>
                <w:u w:val="single"/>
              </w:rPr>
              <w:t xml:space="preserve">Administration </w:t>
            </w:r>
          </w:p>
          <w:p w:rsidR="002703AE" w:rsidRDefault="002703AE" w:rsidP="00B514A3">
            <w:pPr>
              <w:rPr>
                <w:rFonts w:ascii="Tahoma" w:hAnsi="Tahoma" w:cs="Tahoma"/>
              </w:rPr>
            </w:pPr>
            <w:r>
              <w:rPr>
                <w:rFonts w:ascii="Tahoma" w:hAnsi="Tahoma" w:cs="Tahoma"/>
              </w:rPr>
              <w:t>To confirm membership of clubs</w:t>
            </w:r>
          </w:p>
          <w:p w:rsidR="002703AE" w:rsidRDefault="002703AE" w:rsidP="00B514A3">
            <w:pPr>
              <w:rPr>
                <w:rFonts w:ascii="Tahoma" w:hAnsi="Tahoma" w:cs="Tahoma"/>
              </w:rPr>
            </w:pPr>
            <w:r w:rsidRPr="007A695A">
              <w:rPr>
                <w:rFonts w:ascii="Tahoma" w:hAnsi="Tahoma" w:cs="Tahoma"/>
              </w:rPr>
              <w:t xml:space="preserve">Confirmation of </w:t>
            </w:r>
            <w:r>
              <w:rPr>
                <w:rFonts w:ascii="Tahoma" w:hAnsi="Tahoma" w:cs="Tahoma"/>
              </w:rPr>
              <w:t xml:space="preserve">reps </w:t>
            </w:r>
            <w:r w:rsidRPr="007A695A">
              <w:rPr>
                <w:rFonts w:ascii="Tahoma" w:hAnsi="Tahoma" w:cs="Tahoma"/>
              </w:rPr>
              <w:t>contact details</w:t>
            </w:r>
            <w:r>
              <w:rPr>
                <w:rFonts w:ascii="Tahoma" w:hAnsi="Tahoma" w:cs="Tahoma"/>
              </w:rPr>
              <w:t xml:space="preserve">   </w:t>
            </w:r>
            <w:hyperlink r:id="rId6" w:tgtFrame="_blank" w:history="1">
              <w:r w:rsidRPr="00037940">
                <w:rPr>
                  <w:rFonts w:ascii="Tahoma" w:hAnsi="Tahoma" w:cs="Tahoma"/>
                  <w:color w:val="0070C0"/>
                </w:rPr>
                <w:t>wsfrlreps@googlegroups.com</w:t>
              </w:r>
            </w:hyperlink>
          </w:p>
          <w:p w:rsidR="002703AE" w:rsidRDefault="002703AE" w:rsidP="00B514A3">
            <w:pPr>
              <w:rPr>
                <w:rFonts w:ascii="Tahoma" w:hAnsi="Tahoma" w:cs="Tahoma"/>
              </w:rPr>
            </w:pPr>
            <w:r>
              <w:rPr>
                <w:rFonts w:ascii="Tahoma" w:hAnsi="Tahoma" w:cs="Tahoma"/>
              </w:rPr>
              <w:t>To confirm race fees for 2024</w:t>
            </w:r>
          </w:p>
          <w:p w:rsidR="002703AE" w:rsidRDefault="002703AE" w:rsidP="00B514A3">
            <w:pPr>
              <w:rPr>
                <w:rFonts w:ascii="Tahoma" w:hAnsi="Tahoma" w:cs="Tahoma"/>
              </w:rPr>
            </w:pPr>
            <w:r>
              <w:rPr>
                <w:rFonts w:ascii="Tahoma" w:hAnsi="Tahoma" w:cs="Tahoma"/>
              </w:rPr>
              <w:t>Scoring system</w:t>
            </w:r>
            <w:r w:rsidR="009F25B1">
              <w:rPr>
                <w:rFonts w:ascii="Tahoma" w:hAnsi="Tahoma" w:cs="Tahoma"/>
              </w:rPr>
              <w:t xml:space="preserve"> to include scoring for home club runners</w:t>
            </w:r>
          </w:p>
          <w:p w:rsidR="002703AE" w:rsidRPr="007A695A" w:rsidRDefault="002703AE" w:rsidP="00B514A3">
            <w:pPr>
              <w:rPr>
                <w:rFonts w:ascii="Tahoma" w:hAnsi="Tahoma" w:cs="Tahoma"/>
              </w:rPr>
            </w:pPr>
            <w:r>
              <w:rPr>
                <w:rFonts w:ascii="Tahoma" w:hAnsi="Tahoma" w:cs="Tahoma"/>
              </w:rPr>
              <w:t>Smart Rrs</w:t>
            </w:r>
          </w:p>
        </w:tc>
        <w:tc>
          <w:tcPr>
            <w:tcW w:w="1276" w:type="dxa"/>
            <w:shd w:val="clear" w:color="auto" w:fill="auto"/>
          </w:tcPr>
          <w:p w:rsidR="002703AE" w:rsidRDefault="002703AE" w:rsidP="00B514A3">
            <w:pPr>
              <w:rPr>
                <w:rFonts w:ascii="Tahoma" w:hAnsi="Tahoma" w:cs="Tahoma"/>
              </w:rPr>
            </w:pPr>
            <w:r>
              <w:rPr>
                <w:rFonts w:ascii="Tahoma" w:hAnsi="Tahoma" w:cs="Tahoma"/>
              </w:rPr>
              <w:t>All</w:t>
            </w:r>
          </w:p>
          <w:p w:rsidR="00416F64" w:rsidRDefault="00416F64" w:rsidP="00B514A3">
            <w:pPr>
              <w:rPr>
                <w:rFonts w:ascii="Tahoma" w:hAnsi="Tahoma" w:cs="Tahoma"/>
              </w:rPr>
            </w:pPr>
          </w:p>
          <w:p w:rsidR="00416F64" w:rsidRDefault="00416F64" w:rsidP="00B514A3">
            <w:pPr>
              <w:rPr>
                <w:rFonts w:ascii="Tahoma" w:hAnsi="Tahoma" w:cs="Tahoma"/>
              </w:rPr>
            </w:pPr>
          </w:p>
          <w:p w:rsidR="00416F64" w:rsidRDefault="00416F64" w:rsidP="00B514A3">
            <w:pPr>
              <w:rPr>
                <w:rFonts w:ascii="Tahoma" w:hAnsi="Tahoma" w:cs="Tahoma"/>
              </w:rPr>
            </w:pPr>
          </w:p>
          <w:p w:rsidR="00416F64" w:rsidRDefault="00416F64" w:rsidP="00B514A3">
            <w:pPr>
              <w:rPr>
                <w:rFonts w:ascii="Tahoma" w:hAnsi="Tahoma" w:cs="Tahoma"/>
              </w:rPr>
            </w:pPr>
          </w:p>
          <w:p w:rsidR="00416F64" w:rsidRPr="007A695A" w:rsidRDefault="00416F64" w:rsidP="00B514A3">
            <w:pPr>
              <w:rPr>
                <w:rFonts w:ascii="Tahoma" w:hAnsi="Tahoma" w:cs="Tahoma"/>
              </w:rPr>
            </w:pPr>
            <w:r>
              <w:rPr>
                <w:rFonts w:ascii="Tahoma" w:hAnsi="Tahoma" w:cs="Tahoma"/>
              </w:rPr>
              <w:t>Henry</w:t>
            </w:r>
          </w:p>
        </w:tc>
        <w:tc>
          <w:tcPr>
            <w:tcW w:w="1134" w:type="dxa"/>
            <w:shd w:val="clear" w:color="auto" w:fill="auto"/>
          </w:tcPr>
          <w:p w:rsidR="002703AE" w:rsidRPr="007A695A" w:rsidRDefault="002703AE" w:rsidP="00B514A3">
            <w:pPr>
              <w:rPr>
                <w:rFonts w:ascii="Tahoma" w:hAnsi="Tahoma" w:cs="Tahoma"/>
              </w:rPr>
            </w:pPr>
            <w:r>
              <w:rPr>
                <w:rFonts w:ascii="Tahoma" w:hAnsi="Tahoma" w:cs="Tahoma"/>
              </w:rPr>
              <w:t xml:space="preserve">25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4</w:t>
            </w:r>
          </w:p>
          <w:p w:rsidR="002703AE" w:rsidRDefault="002703AE" w:rsidP="00B514A3">
            <w:pPr>
              <w:rPr>
                <w:rFonts w:ascii="Tahoma" w:hAnsi="Tahoma" w:cs="Tahoma"/>
              </w:rPr>
            </w:pPr>
            <w:r>
              <w:rPr>
                <w:rFonts w:ascii="Tahoma" w:hAnsi="Tahoma" w:cs="Tahoma"/>
              </w:rPr>
              <w:t>a)</w:t>
            </w:r>
          </w:p>
          <w:p w:rsidR="002703AE" w:rsidRDefault="002703AE" w:rsidP="00B514A3">
            <w:pPr>
              <w:rPr>
                <w:rFonts w:ascii="Tahoma" w:hAnsi="Tahoma" w:cs="Tahoma"/>
              </w:rPr>
            </w:pPr>
            <w:r>
              <w:rPr>
                <w:rFonts w:ascii="Tahoma" w:hAnsi="Tahoma" w:cs="Tahoma"/>
              </w:rPr>
              <w:t>b)</w:t>
            </w:r>
          </w:p>
        </w:tc>
        <w:tc>
          <w:tcPr>
            <w:tcW w:w="7229" w:type="dxa"/>
            <w:shd w:val="clear" w:color="auto" w:fill="auto"/>
          </w:tcPr>
          <w:p w:rsidR="002703AE" w:rsidRDefault="002703AE" w:rsidP="00B514A3">
            <w:pPr>
              <w:rPr>
                <w:rFonts w:ascii="Tahoma" w:hAnsi="Tahoma" w:cs="Tahoma"/>
                <w:u w:val="single"/>
              </w:rPr>
            </w:pPr>
            <w:r>
              <w:rPr>
                <w:rFonts w:ascii="Tahoma" w:hAnsi="Tahoma" w:cs="Tahoma"/>
                <w:u w:val="single"/>
              </w:rPr>
              <w:t>League Finances</w:t>
            </w:r>
          </w:p>
          <w:p w:rsidR="002703AE" w:rsidRDefault="002703AE" w:rsidP="00B514A3">
            <w:pPr>
              <w:rPr>
                <w:rFonts w:ascii="Tahoma" w:hAnsi="Tahoma" w:cs="Tahoma"/>
              </w:rPr>
            </w:pPr>
            <w:r>
              <w:rPr>
                <w:rFonts w:ascii="Tahoma" w:hAnsi="Tahoma" w:cs="Tahoma"/>
              </w:rPr>
              <w:t>Review of accounts</w:t>
            </w:r>
          </w:p>
          <w:p w:rsidR="002703AE" w:rsidRPr="0056114E" w:rsidRDefault="002703AE" w:rsidP="00B514A3">
            <w:pPr>
              <w:rPr>
                <w:rFonts w:ascii="Tahoma" w:hAnsi="Tahoma" w:cs="Tahoma"/>
                <w:u w:val="single"/>
              </w:rPr>
            </w:pPr>
            <w:r>
              <w:rPr>
                <w:rFonts w:ascii="Tahoma" w:hAnsi="Tahoma" w:cs="Tahoma"/>
              </w:rPr>
              <w:t>2023 membership fees</w:t>
            </w:r>
          </w:p>
        </w:tc>
        <w:tc>
          <w:tcPr>
            <w:tcW w:w="1276" w:type="dxa"/>
            <w:shd w:val="clear" w:color="auto" w:fill="auto"/>
          </w:tcPr>
          <w:p w:rsidR="002703AE" w:rsidRDefault="002703AE" w:rsidP="00B514A3">
            <w:pPr>
              <w:rPr>
                <w:rFonts w:ascii="Tahoma" w:hAnsi="Tahoma" w:cs="Tahoma"/>
              </w:rPr>
            </w:pPr>
          </w:p>
          <w:p w:rsidR="002703AE" w:rsidRDefault="002703AE" w:rsidP="00B514A3">
            <w:pPr>
              <w:rPr>
                <w:rFonts w:ascii="Tahoma" w:hAnsi="Tahoma" w:cs="Tahoma"/>
              </w:rPr>
            </w:pPr>
            <w:r>
              <w:rPr>
                <w:rFonts w:ascii="Tahoma" w:hAnsi="Tahoma" w:cs="Tahoma"/>
              </w:rPr>
              <w:t>Ollie</w:t>
            </w:r>
          </w:p>
        </w:tc>
        <w:tc>
          <w:tcPr>
            <w:tcW w:w="1134" w:type="dxa"/>
            <w:shd w:val="clear" w:color="auto" w:fill="auto"/>
          </w:tcPr>
          <w:p w:rsidR="002703AE" w:rsidRDefault="002703AE" w:rsidP="00B514A3">
            <w:pPr>
              <w:rPr>
                <w:rFonts w:ascii="Tahoma" w:hAnsi="Tahoma" w:cs="Tahoma"/>
              </w:rPr>
            </w:pPr>
          </w:p>
          <w:p w:rsidR="002703AE" w:rsidRDefault="002703AE" w:rsidP="00B514A3">
            <w:pPr>
              <w:rPr>
                <w:rFonts w:ascii="Tahoma" w:hAnsi="Tahoma" w:cs="Tahoma"/>
              </w:rPr>
            </w:pPr>
            <w:r>
              <w:rPr>
                <w:rFonts w:ascii="Tahoma" w:hAnsi="Tahoma" w:cs="Tahoma"/>
              </w:rPr>
              <w:t xml:space="preserve">10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5</w:t>
            </w:r>
          </w:p>
        </w:tc>
        <w:tc>
          <w:tcPr>
            <w:tcW w:w="7229" w:type="dxa"/>
            <w:shd w:val="clear" w:color="auto" w:fill="auto"/>
          </w:tcPr>
          <w:p w:rsidR="002703AE" w:rsidRPr="004313EF" w:rsidRDefault="002703AE" w:rsidP="00B514A3">
            <w:pPr>
              <w:rPr>
                <w:rFonts w:ascii="Tahoma" w:hAnsi="Tahoma" w:cs="Tahoma"/>
              </w:rPr>
            </w:pPr>
            <w:r>
              <w:rPr>
                <w:rFonts w:ascii="Tahoma" w:hAnsi="Tahoma" w:cs="Tahoma"/>
              </w:rPr>
              <w:t>Election of officers and thanks for work done this year</w:t>
            </w:r>
          </w:p>
        </w:tc>
        <w:tc>
          <w:tcPr>
            <w:tcW w:w="1276" w:type="dxa"/>
            <w:shd w:val="clear" w:color="auto" w:fill="auto"/>
          </w:tcPr>
          <w:p w:rsidR="002703AE" w:rsidRDefault="002703AE" w:rsidP="00B514A3">
            <w:pPr>
              <w:rPr>
                <w:rFonts w:ascii="Tahoma" w:hAnsi="Tahoma" w:cs="Tahoma"/>
              </w:rPr>
            </w:pPr>
            <w:r>
              <w:rPr>
                <w:rFonts w:ascii="Tahoma" w:hAnsi="Tahoma" w:cs="Tahoma"/>
              </w:rPr>
              <w:t>All</w:t>
            </w:r>
          </w:p>
        </w:tc>
        <w:tc>
          <w:tcPr>
            <w:tcW w:w="1134" w:type="dxa"/>
            <w:shd w:val="clear" w:color="auto" w:fill="auto"/>
          </w:tcPr>
          <w:p w:rsidR="002703AE" w:rsidRDefault="002703AE"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6</w:t>
            </w:r>
          </w:p>
          <w:p w:rsidR="002703AE" w:rsidRDefault="002703AE" w:rsidP="00B514A3">
            <w:pPr>
              <w:rPr>
                <w:rFonts w:ascii="Tahoma" w:hAnsi="Tahoma" w:cs="Tahoma"/>
              </w:rPr>
            </w:pPr>
            <w:r>
              <w:rPr>
                <w:rFonts w:ascii="Tahoma" w:hAnsi="Tahoma" w:cs="Tahoma"/>
              </w:rPr>
              <w:t>a)</w:t>
            </w:r>
          </w:p>
          <w:p w:rsidR="002703AE" w:rsidRPr="007A695A" w:rsidRDefault="002703AE" w:rsidP="00B514A3">
            <w:pPr>
              <w:rPr>
                <w:rFonts w:ascii="Tahoma" w:hAnsi="Tahoma" w:cs="Tahoma"/>
              </w:rPr>
            </w:pPr>
            <w:r>
              <w:rPr>
                <w:rFonts w:ascii="Tahoma" w:hAnsi="Tahoma" w:cs="Tahoma"/>
              </w:rPr>
              <w:t>b)</w:t>
            </w:r>
          </w:p>
        </w:tc>
        <w:tc>
          <w:tcPr>
            <w:tcW w:w="7229" w:type="dxa"/>
            <w:shd w:val="clear" w:color="auto" w:fill="auto"/>
          </w:tcPr>
          <w:p w:rsidR="002703AE" w:rsidRPr="00713253" w:rsidRDefault="002703AE" w:rsidP="00B514A3">
            <w:pPr>
              <w:rPr>
                <w:rFonts w:ascii="Tahoma" w:hAnsi="Tahoma" w:cs="Tahoma"/>
                <w:u w:val="single"/>
              </w:rPr>
            </w:pPr>
            <w:r w:rsidRPr="00713253">
              <w:rPr>
                <w:rFonts w:ascii="Tahoma" w:hAnsi="Tahoma" w:cs="Tahoma"/>
                <w:u w:val="single"/>
              </w:rPr>
              <w:t>Looking forward to 20</w:t>
            </w:r>
            <w:r>
              <w:rPr>
                <w:rFonts w:ascii="Tahoma" w:hAnsi="Tahoma" w:cs="Tahoma"/>
                <w:u w:val="single"/>
              </w:rPr>
              <w:t>24</w:t>
            </w:r>
          </w:p>
          <w:p w:rsidR="002703AE" w:rsidRDefault="002703AE" w:rsidP="00B514A3">
            <w:pPr>
              <w:rPr>
                <w:rFonts w:ascii="Tahoma" w:hAnsi="Tahoma" w:cs="Tahoma"/>
              </w:rPr>
            </w:pPr>
            <w:r>
              <w:rPr>
                <w:rFonts w:ascii="Tahoma" w:hAnsi="Tahoma" w:cs="Tahoma"/>
              </w:rPr>
              <w:t>To agree the event programme for next year</w:t>
            </w:r>
          </w:p>
          <w:p w:rsidR="002703AE" w:rsidRPr="007A695A" w:rsidRDefault="002703AE" w:rsidP="00B514A3">
            <w:pPr>
              <w:rPr>
                <w:rFonts w:ascii="Tahoma" w:hAnsi="Tahoma" w:cs="Tahoma"/>
              </w:rPr>
            </w:pPr>
            <w:r>
              <w:rPr>
                <w:rFonts w:ascii="Tahoma" w:hAnsi="Tahoma" w:cs="Tahoma"/>
              </w:rPr>
              <w:t>Discussion of any potential clashes and gaps in the calendar</w:t>
            </w:r>
          </w:p>
        </w:tc>
        <w:tc>
          <w:tcPr>
            <w:tcW w:w="1276" w:type="dxa"/>
            <w:shd w:val="clear" w:color="auto" w:fill="auto"/>
          </w:tcPr>
          <w:p w:rsidR="002703AE" w:rsidRDefault="002703AE" w:rsidP="00B514A3">
            <w:pPr>
              <w:rPr>
                <w:rFonts w:ascii="Tahoma" w:hAnsi="Tahoma" w:cs="Tahoma"/>
              </w:rPr>
            </w:pPr>
          </w:p>
          <w:p w:rsidR="002703AE" w:rsidRDefault="002703AE" w:rsidP="00B514A3">
            <w:pPr>
              <w:rPr>
                <w:rFonts w:ascii="Tahoma" w:hAnsi="Tahoma" w:cs="Tahoma"/>
              </w:rPr>
            </w:pPr>
            <w:r>
              <w:rPr>
                <w:rFonts w:ascii="Tahoma" w:hAnsi="Tahoma" w:cs="Tahoma"/>
              </w:rPr>
              <w:t>Kerry</w:t>
            </w:r>
            <w:r w:rsidRPr="007A695A">
              <w:rPr>
                <w:rFonts w:ascii="Tahoma" w:hAnsi="Tahoma" w:cs="Tahoma"/>
              </w:rPr>
              <w:t>/All</w:t>
            </w:r>
          </w:p>
          <w:p w:rsidR="002703AE" w:rsidRPr="007A695A" w:rsidRDefault="002703AE" w:rsidP="00B514A3">
            <w:pPr>
              <w:rPr>
                <w:rFonts w:ascii="Tahoma" w:hAnsi="Tahoma" w:cs="Tahoma"/>
              </w:rPr>
            </w:pPr>
          </w:p>
        </w:tc>
        <w:tc>
          <w:tcPr>
            <w:tcW w:w="1134" w:type="dxa"/>
            <w:shd w:val="clear" w:color="auto" w:fill="auto"/>
          </w:tcPr>
          <w:p w:rsidR="002703AE" w:rsidRDefault="002703AE" w:rsidP="00B514A3">
            <w:pPr>
              <w:rPr>
                <w:rFonts w:ascii="Tahoma" w:hAnsi="Tahoma" w:cs="Tahoma"/>
              </w:rPr>
            </w:pPr>
          </w:p>
          <w:p w:rsidR="002703AE" w:rsidRDefault="002703AE"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p w:rsidR="002703AE" w:rsidRPr="007A695A" w:rsidRDefault="002703AE" w:rsidP="00B514A3">
            <w:pPr>
              <w:rPr>
                <w:rFonts w:ascii="Tahoma" w:hAnsi="Tahoma" w:cs="Tahoma"/>
              </w:rPr>
            </w:pPr>
            <w:r>
              <w:rPr>
                <w:rFonts w:ascii="Tahoma" w:hAnsi="Tahoma" w:cs="Tahoma"/>
              </w:rPr>
              <w:t xml:space="preserve">10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7</w:t>
            </w:r>
          </w:p>
        </w:tc>
        <w:tc>
          <w:tcPr>
            <w:tcW w:w="7229" w:type="dxa"/>
            <w:shd w:val="clear" w:color="auto" w:fill="auto"/>
            <w:vAlign w:val="center"/>
          </w:tcPr>
          <w:p w:rsidR="002703AE" w:rsidRDefault="002703AE" w:rsidP="00B514A3">
            <w:pPr>
              <w:rPr>
                <w:rFonts w:ascii="Tahoma" w:hAnsi="Tahoma" w:cs="Tahoma"/>
              </w:rPr>
            </w:pPr>
            <w:r>
              <w:rPr>
                <w:rFonts w:ascii="Tahoma" w:hAnsi="Tahoma" w:cs="Tahoma"/>
              </w:rPr>
              <w:t>Rewording of the League constitution</w:t>
            </w:r>
          </w:p>
        </w:tc>
        <w:tc>
          <w:tcPr>
            <w:tcW w:w="1276" w:type="dxa"/>
            <w:shd w:val="clear" w:color="auto" w:fill="auto"/>
            <w:vAlign w:val="center"/>
          </w:tcPr>
          <w:p w:rsidR="002703AE" w:rsidRDefault="002703AE" w:rsidP="00B514A3">
            <w:pPr>
              <w:rPr>
                <w:rFonts w:ascii="Tahoma" w:hAnsi="Tahoma" w:cs="Tahoma"/>
              </w:rPr>
            </w:pPr>
            <w:r>
              <w:rPr>
                <w:rFonts w:ascii="Tahoma" w:hAnsi="Tahoma" w:cs="Tahoma"/>
              </w:rPr>
              <w:t>All</w:t>
            </w:r>
          </w:p>
        </w:tc>
        <w:tc>
          <w:tcPr>
            <w:tcW w:w="1134" w:type="dxa"/>
            <w:shd w:val="clear" w:color="auto" w:fill="auto"/>
            <w:vAlign w:val="center"/>
          </w:tcPr>
          <w:p w:rsidR="002703AE" w:rsidRDefault="002703AE" w:rsidP="00B514A3">
            <w:pPr>
              <w:rPr>
                <w:rFonts w:ascii="Tahoma" w:hAnsi="Tahoma" w:cs="Tahoma"/>
              </w:rPr>
            </w:pPr>
            <w:r>
              <w:rPr>
                <w:rFonts w:ascii="Tahoma" w:hAnsi="Tahoma" w:cs="Tahoma"/>
              </w:rPr>
              <w:t xml:space="preserve">10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8</w:t>
            </w:r>
          </w:p>
        </w:tc>
        <w:tc>
          <w:tcPr>
            <w:tcW w:w="7229" w:type="dxa"/>
            <w:shd w:val="clear" w:color="auto" w:fill="auto"/>
            <w:vAlign w:val="center"/>
          </w:tcPr>
          <w:p w:rsidR="002703AE" w:rsidRDefault="002703AE" w:rsidP="00B514A3">
            <w:pPr>
              <w:rPr>
                <w:rFonts w:ascii="Tahoma" w:hAnsi="Tahoma" w:cs="Tahoma"/>
              </w:rPr>
            </w:pPr>
            <w:r>
              <w:rPr>
                <w:rFonts w:ascii="Tahoma" w:hAnsi="Tahoma" w:cs="Tahoma"/>
              </w:rPr>
              <w:t>League branding and logo</w:t>
            </w:r>
          </w:p>
        </w:tc>
        <w:tc>
          <w:tcPr>
            <w:tcW w:w="1276" w:type="dxa"/>
            <w:shd w:val="clear" w:color="auto" w:fill="auto"/>
            <w:vAlign w:val="center"/>
          </w:tcPr>
          <w:p w:rsidR="002703AE" w:rsidRDefault="0055047B" w:rsidP="00B514A3">
            <w:pPr>
              <w:rPr>
                <w:rFonts w:ascii="Tahoma" w:hAnsi="Tahoma" w:cs="Tahoma"/>
              </w:rPr>
            </w:pPr>
            <w:r>
              <w:rPr>
                <w:rFonts w:ascii="Tahoma" w:hAnsi="Tahoma" w:cs="Tahoma"/>
              </w:rPr>
              <w:t>Kerry/</w:t>
            </w:r>
            <w:r w:rsidR="002703AE">
              <w:rPr>
                <w:rFonts w:ascii="Tahoma" w:hAnsi="Tahoma" w:cs="Tahoma"/>
              </w:rPr>
              <w:t>All</w:t>
            </w:r>
          </w:p>
        </w:tc>
        <w:tc>
          <w:tcPr>
            <w:tcW w:w="1134" w:type="dxa"/>
            <w:shd w:val="clear" w:color="auto" w:fill="auto"/>
            <w:vAlign w:val="center"/>
          </w:tcPr>
          <w:p w:rsidR="002703AE" w:rsidRDefault="002703AE"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9</w:t>
            </w:r>
          </w:p>
        </w:tc>
        <w:tc>
          <w:tcPr>
            <w:tcW w:w="7229" w:type="dxa"/>
            <w:shd w:val="clear" w:color="auto" w:fill="auto"/>
            <w:vAlign w:val="center"/>
          </w:tcPr>
          <w:p w:rsidR="002703AE" w:rsidRDefault="002703AE" w:rsidP="00B514A3">
            <w:pPr>
              <w:rPr>
                <w:rFonts w:ascii="Tahoma" w:hAnsi="Tahoma" w:cs="Tahoma"/>
              </w:rPr>
            </w:pPr>
            <w:r>
              <w:rPr>
                <w:rFonts w:ascii="Tahoma" w:hAnsi="Tahoma" w:cs="Tahoma"/>
              </w:rPr>
              <w:t>AOB</w:t>
            </w:r>
          </w:p>
        </w:tc>
        <w:tc>
          <w:tcPr>
            <w:tcW w:w="1276" w:type="dxa"/>
            <w:shd w:val="clear" w:color="auto" w:fill="auto"/>
            <w:vAlign w:val="center"/>
          </w:tcPr>
          <w:p w:rsidR="002703AE" w:rsidRDefault="002703AE" w:rsidP="00B514A3">
            <w:pPr>
              <w:rPr>
                <w:rFonts w:ascii="Tahoma" w:hAnsi="Tahoma" w:cs="Tahoma"/>
              </w:rPr>
            </w:pPr>
          </w:p>
        </w:tc>
        <w:tc>
          <w:tcPr>
            <w:tcW w:w="1134" w:type="dxa"/>
            <w:shd w:val="clear" w:color="auto" w:fill="auto"/>
            <w:vAlign w:val="center"/>
          </w:tcPr>
          <w:p w:rsidR="002703AE" w:rsidRDefault="002703AE" w:rsidP="00B514A3">
            <w:pPr>
              <w:rPr>
                <w:rFonts w:ascii="Tahoma" w:hAnsi="Tahoma" w:cs="Tahoma"/>
              </w:rPr>
            </w:pPr>
          </w:p>
        </w:tc>
      </w:tr>
      <w:tr w:rsidR="002703AE" w:rsidRPr="007A695A" w:rsidTr="00B514A3">
        <w:tc>
          <w:tcPr>
            <w:tcW w:w="534" w:type="dxa"/>
            <w:shd w:val="clear" w:color="auto" w:fill="auto"/>
          </w:tcPr>
          <w:p w:rsidR="002703AE" w:rsidRDefault="002703AE" w:rsidP="00B514A3">
            <w:pPr>
              <w:rPr>
                <w:rFonts w:ascii="Tahoma" w:hAnsi="Tahoma" w:cs="Tahoma"/>
              </w:rPr>
            </w:pPr>
            <w:r>
              <w:rPr>
                <w:rFonts w:ascii="Tahoma" w:hAnsi="Tahoma" w:cs="Tahoma"/>
              </w:rPr>
              <w:t>10</w:t>
            </w:r>
          </w:p>
        </w:tc>
        <w:tc>
          <w:tcPr>
            <w:tcW w:w="7229" w:type="dxa"/>
            <w:shd w:val="clear" w:color="auto" w:fill="auto"/>
            <w:vAlign w:val="center"/>
          </w:tcPr>
          <w:p w:rsidR="002703AE" w:rsidRPr="007A695A" w:rsidRDefault="00C06E22" w:rsidP="00B514A3">
            <w:pPr>
              <w:rPr>
                <w:rFonts w:ascii="Tahoma" w:hAnsi="Tahoma" w:cs="Tahoma"/>
              </w:rPr>
            </w:pPr>
            <w:r w:rsidRPr="007A695A">
              <w:rPr>
                <w:rFonts w:ascii="Tahoma" w:hAnsi="Tahoma" w:cs="Tahoma"/>
              </w:rPr>
              <w:t xml:space="preserve">Agree date and time </w:t>
            </w:r>
            <w:r>
              <w:rPr>
                <w:rFonts w:ascii="Tahoma" w:hAnsi="Tahoma" w:cs="Tahoma"/>
              </w:rPr>
              <w:t>for the half yearly meeting.</w:t>
            </w:r>
            <w:r w:rsidR="002703AE">
              <w:rPr>
                <w:rFonts w:ascii="Tahoma" w:hAnsi="Tahoma" w:cs="Tahoma"/>
              </w:rPr>
              <w:t xml:space="preserve">  </w:t>
            </w:r>
          </w:p>
        </w:tc>
        <w:tc>
          <w:tcPr>
            <w:tcW w:w="1276" w:type="dxa"/>
            <w:shd w:val="clear" w:color="auto" w:fill="auto"/>
            <w:vAlign w:val="center"/>
          </w:tcPr>
          <w:p w:rsidR="002703AE" w:rsidRPr="007A695A" w:rsidRDefault="002703AE" w:rsidP="00B514A3">
            <w:pPr>
              <w:rPr>
                <w:rFonts w:ascii="Tahoma" w:hAnsi="Tahoma" w:cs="Tahoma"/>
              </w:rPr>
            </w:pPr>
            <w:r>
              <w:rPr>
                <w:rFonts w:ascii="Tahoma" w:hAnsi="Tahoma" w:cs="Tahoma"/>
              </w:rPr>
              <w:t>All</w:t>
            </w:r>
          </w:p>
        </w:tc>
        <w:tc>
          <w:tcPr>
            <w:tcW w:w="1134" w:type="dxa"/>
            <w:shd w:val="clear" w:color="auto" w:fill="auto"/>
            <w:vAlign w:val="center"/>
          </w:tcPr>
          <w:p w:rsidR="002703AE" w:rsidRPr="007A695A" w:rsidRDefault="002703AE" w:rsidP="00B514A3">
            <w:pPr>
              <w:rPr>
                <w:rFonts w:ascii="Tahoma" w:hAnsi="Tahoma" w:cs="Tahoma"/>
              </w:rPr>
            </w:pPr>
            <w:r>
              <w:rPr>
                <w:rFonts w:ascii="Tahoma" w:hAnsi="Tahoma" w:cs="Tahoma"/>
              </w:rPr>
              <w:t xml:space="preserve">5 </w:t>
            </w:r>
            <w:proofErr w:type="spellStart"/>
            <w:r>
              <w:rPr>
                <w:rFonts w:ascii="Tahoma" w:hAnsi="Tahoma" w:cs="Tahoma"/>
              </w:rPr>
              <w:t>mins</w:t>
            </w:r>
            <w:proofErr w:type="spellEnd"/>
          </w:p>
        </w:tc>
      </w:tr>
      <w:tr w:rsidR="002703AE" w:rsidRPr="007A695A" w:rsidTr="00B514A3">
        <w:tc>
          <w:tcPr>
            <w:tcW w:w="534" w:type="dxa"/>
            <w:shd w:val="clear" w:color="auto" w:fill="auto"/>
            <w:vAlign w:val="center"/>
          </w:tcPr>
          <w:p w:rsidR="002703AE" w:rsidRDefault="002703AE" w:rsidP="002703AE">
            <w:pPr>
              <w:rPr>
                <w:rFonts w:ascii="Tahoma" w:hAnsi="Tahoma" w:cs="Tahoma"/>
              </w:rPr>
            </w:pPr>
            <w:r>
              <w:rPr>
                <w:rFonts w:ascii="Tahoma" w:hAnsi="Tahoma" w:cs="Tahoma"/>
              </w:rPr>
              <w:t>11</w:t>
            </w:r>
          </w:p>
        </w:tc>
        <w:tc>
          <w:tcPr>
            <w:tcW w:w="7229" w:type="dxa"/>
            <w:shd w:val="clear" w:color="auto" w:fill="auto"/>
            <w:vAlign w:val="center"/>
          </w:tcPr>
          <w:p w:rsidR="002703AE" w:rsidRPr="007A695A" w:rsidRDefault="002703AE" w:rsidP="00B514A3">
            <w:pPr>
              <w:spacing w:line="360" w:lineRule="auto"/>
              <w:contextualSpacing/>
              <w:rPr>
                <w:rFonts w:ascii="Tahoma" w:hAnsi="Tahoma" w:cs="Tahoma"/>
              </w:rPr>
            </w:pPr>
            <w:r>
              <w:rPr>
                <w:rFonts w:ascii="Tahoma" w:hAnsi="Tahoma" w:cs="Tahoma"/>
              </w:rPr>
              <w:t>Presentation of awards</w:t>
            </w:r>
          </w:p>
        </w:tc>
        <w:tc>
          <w:tcPr>
            <w:tcW w:w="1276" w:type="dxa"/>
            <w:shd w:val="clear" w:color="auto" w:fill="auto"/>
            <w:vAlign w:val="center"/>
          </w:tcPr>
          <w:p w:rsidR="002703AE" w:rsidRPr="007A695A" w:rsidRDefault="002703AE" w:rsidP="00B514A3">
            <w:pPr>
              <w:rPr>
                <w:rFonts w:ascii="Tahoma" w:hAnsi="Tahoma" w:cs="Tahoma"/>
              </w:rPr>
            </w:pPr>
            <w:r>
              <w:rPr>
                <w:rFonts w:ascii="Tahoma" w:hAnsi="Tahoma" w:cs="Tahoma"/>
              </w:rPr>
              <w:t>Phil</w:t>
            </w:r>
          </w:p>
        </w:tc>
        <w:tc>
          <w:tcPr>
            <w:tcW w:w="1134" w:type="dxa"/>
            <w:shd w:val="clear" w:color="auto" w:fill="auto"/>
            <w:vAlign w:val="center"/>
          </w:tcPr>
          <w:p w:rsidR="002703AE" w:rsidRPr="00500263" w:rsidRDefault="002703AE" w:rsidP="00B514A3">
            <w:pPr>
              <w:rPr>
                <w:rFonts w:ascii="Tahoma" w:hAnsi="Tahoma" w:cs="Tahoma"/>
              </w:rPr>
            </w:pPr>
            <w:r>
              <w:rPr>
                <w:rFonts w:ascii="Tahoma" w:hAnsi="Tahoma" w:cs="Tahoma"/>
              </w:rPr>
              <w:t xml:space="preserve">5 </w:t>
            </w:r>
            <w:proofErr w:type="spellStart"/>
            <w:r w:rsidRPr="00500263">
              <w:rPr>
                <w:rFonts w:ascii="Tahoma" w:hAnsi="Tahoma" w:cs="Tahoma"/>
              </w:rPr>
              <w:t>mins</w:t>
            </w:r>
            <w:proofErr w:type="spellEnd"/>
          </w:p>
        </w:tc>
      </w:tr>
    </w:tbl>
    <w:p w:rsidR="002703AE" w:rsidRPr="0016157A" w:rsidRDefault="002703AE" w:rsidP="002703AE">
      <w:pPr>
        <w:pStyle w:val="ListParagraph"/>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6157A">
        <w:rPr>
          <w:rFonts w:ascii="Tahoma" w:hAnsi="Tahoma" w:cs="Tahoma"/>
        </w:rPr>
        <w:tab/>
        <w:t>2</w:t>
      </w:r>
      <w:r w:rsidR="009F25B1">
        <w:rPr>
          <w:rFonts w:ascii="Tahoma" w:hAnsi="Tahoma" w:cs="Tahoma"/>
        </w:rPr>
        <w:t xml:space="preserve"> </w:t>
      </w:r>
      <w:r w:rsidRPr="0016157A">
        <w:rPr>
          <w:rFonts w:ascii="Tahoma" w:hAnsi="Tahoma" w:cs="Tahoma"/>
        </w:rPr>
        <w:t>hours</w:t>
      </w:r>
    </w:p>
    <w:p w:rsidR="00B80FA3" w:rsidRDefault="00B80FA3"/>
    <w:p w:rsidR="00844717" w:rsidRPr="00416F64" w:rsidRDefault="00D52E9C">
      <w:pPr>
        <w:rPr>
          <w:rFonts w:ascii="Tahoma" w:hAnsi="Tahoma" w:cs="Tahoma"/>
        </w:rPr>
      </w:pPr>
      <w:r w:rsidRPr="00416F64">
        <w:rPr>
          <w:rFonts w:ascii="Tahoma" w:hAnsi="Tahoma" w:cs="Tahoma"/>
        </w:rPr>
        <w:t>NOTES</w:t>
      </w:r>
    </w:p>
    <w:p w:rsidR="00416F64" w:rsidRPr="00416F64" w:rsidRDefault="00CA2D90">
      <w:pPr>
        <w:rPr>
          <w:rFonts w:ascii="Tahoma" w:hAnsi="Tahoma" w:cs="Tahoma"/>
        </w:rPr>
      </w:pPr>
      <w:r w:rsidRPr="00416F64">
        <w:rPr>
          <w:rFonts w:ascii="Tahoma" w:hAnsi="Tahoma" w:cs="Tahoma"/>
        </w:rPr>
        <w:t>2</w:t>
      </w:r>
      <w:r w:rsidR="00990797" w:rsidRPr="00416F64">
        <w:rPr>
          <w:rFonts w:ascii="Tahoma" w:hAnsi="Tahoma" w:cs="Tahoma"/>
        </w:rPr>
        <w:tab/>
      </w:r>
      <w:r w:rsidR="00416F64" w:rsidRPr="00416F64">
        <w:rPr>
          <w:rFonts w:ascii="Tahoma" w:hAnsi="Tahoma" w:cs="Tahoma"/>
          <w:u w:val="single"/>
        </w:rPr>
        <w:t>Review of the year</w:t>
      </w:r>
    </w:p>
    <w:p w:rsidR="00D52E9C" w:rsidRPr="00416F64" w:rsidRDefault="00CA2D90">
      <w:pPr>
        <w:rPr>
          <w:rFonts w:ascii="Tahoma" w:hAnsi="Tahoma" w:cs="Tahoma"/>
        </w:rPr>
      </w:pPr>
      <w:r w:rsidRPr="00416F64">
        <w:rPr>
          <w:rFonts w:ascii="Tahoma" w:hAnsi="Tahoma" w:cs="Tahoma"/>
        </w:rPr>
        <w:t>Tables circulated by Phil</w:t>
      </w:r>
    </w:p>
    <w:p w:rsidR="00F81AD7" w:rsidRPr="00416F64" w:rsidRDefault="00F81AD7" w:rsidP="00416F64">
      <w:pPr>
        <w:rPr>
          <w:rFonts w:ascii="Tahoma" w:hAnsi="Tahoma" w:cs="Tahoma"/>
        </w:rPr>
      </w:pPr>
      <w:r w:rsidRPr="00416F64">
        <w:rPr>
          <w:rFonts w:ascii="Tahoma" w:hAnsi="Tahoma" w:cs="Tahoma"/>
        </w:rPr>
        <w:t xml:space="preserve">The first 32 runners were sent the wrong way and ran a shorter course.  Do </w:t>
      </w:r>
      <w:r w:rsidR="00990797" w:rsidRPr="00416F64">
        <w:rPr>
          <w:rFonts w:ascii="Tahoma" w:hAnsi="Tahoma" w:cs="Tahoma"/>
        </w:rPr>
        <w:t xml:space="preserve">we want the results to stand or </w:t>
      </w:r>
      <w:r w:rsidRPr="00416F64">
        <w:rPr>
          <w:rFonts w:ascii="Tahoma" w:hAnsi="Tahoma" w:cs="Tahoma"/>
        </w:rPr>
        <w:t>should they be void?  The constitution states</w:t>
      </w:r>
      <w:r w:rsidR="00CA2D90" w:rsidRPr="00416F64">
        <w:rPr>
          <w:rFonts w:ascii="Tahoma" w:hAnsi="Tahoma" w:cs="Tahoma"/>
        </w:rPr>
        <w:t>;</w:t>
      </w:r>
      <w:r w:rsidRPr="00416F64">
        <w:rPr>
          <w:rFonts w:ascii="Tahoma" w:hAnsi="Tahoma" w:cs="Tahoma"/>
        </w:rPr>
        <w:t xml:space="preserve"> ‘In the event of some runners taking a wrong course the event will be void.’ The question is that as if was the first runners, not a mid-section of runners, would the result have been the same anyway.  Looking at the </w:t>
      </w:r>
      <w:proofErr w:type="spellStart"/>
      <w:r w:rsidRPr="00416F64">
        <w:rPr>
          <w:rFonts w:ascii="Tahoma" w:hAnsi="Tahoma" w:cs="Tahoma"/>
        </w:rPr>
        <w:t>scoring</w:t>
      </w:r>
      <w:proofErr w:type="gramStart"/>
      <w:r w:rsidRPr="00416F64">
        <w:rPr>
          <w:rFonts w:ascii="Tahoma" w:hAnsi="Tahoma" w:cs="Tahoma"/>
        </w:rPr>
        <w:t>,</w:t>
      </w:r>
      <w:r w:rsidR="00CA2D90" w:rsidRPr="00416F64">
        <w:rPr>
          <w:rFonts w:ascii="Tahoma" w:hAnsi="Tahoma" w:cs="Tahoma"/>
        </w:rPr>
        <w:t>the</w:t>
      </w:r>
      <w:proofErr w:type="spellEnd"/>
      <w:proofErr w:type="gramEnd"/>
      <w:r w:rsidR="00CA2D90" w:rsidRPr="00416F64">
        <w:rPr>
          <w:rFonts w:ascii="Tahoma" w:hAnsi="Tahoma" w:cs="Tahoma"/>
        </w:rPr>
        <w:t xml:space="preserve"> first two runners after the split scored 9 points – and would still have done so even if they finished ahead of those in front of them.  The runner in 35th position would have had to run 31 seconds faster to pass the two in front of him and pass the next male in position 31.  Discuss.</w:t>
      </w:r>
    </w:p>
    <w:p w:rsidR="00CA2D90" w:rsidRPr="00416F64" w:rsidRDefault="00CA2D90" w:rsidP="00416F64">
      <w:pPr>
        <w:rPr>
          <w:rFonts w:ascii="Tahoma" w:hAnsi="Tahoma" w:cs="Tahoma"/>
        </w:rPr>
      </w:pPr>
      <w:r w:rsidRPr="00416F64">
        <w:rPr>
          <w:rFonts w:ascii="Tahoma" w:hAnsi="Tahoma" w:cs="Tahoma"/>
        </w:rPr>
        <w:t xml:space="preserve">Please can all club reps check to see if they have any ‘completers’  - anyone who has run all the away events and either run or helped at their home event.  Please let us know prior to the meeting so </w:t>
      </w:r>
      <w:r w:rsidR="00990797" w:rsidRPr="00416F64">
        <w:rPr>
          <w:rFonts w:ascii="Tahoma" w:hAnsi="Tahoma" w:cs="Tahoma"/>
        </w:rPr>
        <w:t>someone can get on with organising the T-shirts</w:t>
      </w:r>
    </w:p>
    <w:p w:rsidR="00416F64" w:rsidRPr="00416F64" w:rsidRDefault="00990797" w:rsidP="00416F64">
      <w:pPr>
        <w:rPr>
          <w:rFonts w:ascii="Tahoma" w:hAnsi="Tahoma" w:cs="Tahoma"/>
          <w:u w:val="single"/>
        </w:rPr>
      </w:pPr>
      <w:r w:rsidRPr="00416F64">
        <w:rPr>
          <w:rFonts w:ascii="Tahoma" w:hAnsi="Tahoma" w:cs="Tahoma"/>
        </w:rPr>
        <w:t>3</w:t>
      </w:r>
      <w:r w:rsidRPr="00416F64">
        <w:rPr>
          <w:rFonts w:ascii="Tahoma" w:hAnsi="Tahoma" w:cs="Tahoma"/>
        </w:rPr>
        <w:tab/>
      </w:r>
      <w:r w:rsidR="00416F64">
        <w:rPr>
          <w:rFonts w:ascii="Tahoma" w:hAnsi="Tahoma" w:cs="Tahoma"/>
          <w:u w:val="single"/>
        </w:rPr>
        <w:t>Review of the year</w:t>
      </w:r>
    </w:p>
    <w:p w:rsidR="00990797" w:rsidRPr="00416F64" w:rsidRDefault="00990797" w:rsidP="00416F64">
      <w:pPr>
        <w:rPr>
          <w:rFonts w:ascii="Tahoma" w:hAnsi="Tahoma" w:cs="Tahoma"/>
        </w:rPr>
      </w:pPr>
      <w:r w:rsidRPr="00416F64">
        <w:rPr>
          <w:rFonts w:ascii="Tahoma" w:hAnsi="Tahoma" w:cs="Tahoma"/>
        </w:rPr>
        <w:t>Please let us know before the meeting if your club wishes to remain part of the League and confirm that your contact details are correct</w:t>
      </w:r>
    </w:p>
    <w:p w:rsidR="00990797" w:rsidRPr="00416F64" w:rsidRDefault="00990797" w:rsidP="00416F64">
      <w:pPr>
        <w:rPr>
          <w:rFonts w:ascii="Tahoma" w:hAnsi="Tahoma" w:cs="Tahoma"/>
        </w:rPr>
      </w:pPr>
      <w:r w:rsidRPr="00416F64">
        <w:rPr>
          <w:rFonts w:ascii="Tahoma" w:hAnsi="Tahoma" w:cs="Tahoma"/>
        </w:rPr>
        <w:tab/>
        <w:t>Reminder that the 2024 fees were agreed at the meeting in September</w:t>
      </w:r>
    </w:p>
    <w:tbl>
      <w:tblPr>
        <w:tblpPr w:leftFromText="180" w:rightFromText="180" w:vertAnchor="text" w:horzAnchor="margin" w:tblpX="392"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gridCol w:w="2126"/>
        <w:gridCol w:w="2127"/>
        <w:gridCol w:w="2268"/>
      </w:tblGrid>
      <w:tr w:rsidR="00990797" w:rsidRPr="00416F64" w:rsidTr="00B514A3">
        <w:tc>
          <w:tcPr>
            <w:tcW w:w="1417" w:type="dxa"/>
            <w:shd w:val="clear" w:color="auto" w:fill="auto"/>
            <w:vAlign w:val="bottom"/>
          </w:tcPr>
          <w:p w:rsidR="00990797" w:rsidRPr="00416F64" w:rsidRDefault="00990797" w:rsidP="00416F64">
            <w:pPr>
              <w:rPr>
                <w:rFonts w:ascii="Tahoma" w:hAnsi="Tahoma" w:cs="Tahoma"/>
              </w:rPr>
            </w:pPr>
          </w:p>
        </w:tc>
        <w:tc>
          <w:tcPr>
            <w:tcW w:w="1843"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Senior WSFRL</w:t>
            </w:r>
          </w:p>
        </w:tc>
        <w:tc>
          <w:tcPr>
            <w:tcW w:w="2126"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Senior non-league</w:t>
            </w:r>
          </w:p>
        </w:tc>
        <w:tc>
          <w:tcPr>
            <w:tcW w:w="2127"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Junior WSFRL</w:t>
            </w:r>
          </w:p>
        </w:tc>
        <w:tc>
          <w:tcPr>
            <w:tcW w:w="2268"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Junior non-league</w:t>
            </w:r>
          </w:p>
        </w:tc>
      </w:tr>
      <w:tr w:rsidR="00990797" w:rsidRPr="00416F64" w:rsidTr="00B514A3">
        <w:tc>
          <w:tcPr>
            <w:tcW w:w="1417"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In advance</w:t>
            </w:r>
          </w:p>
        </w:tc>
        <w:tc>
          <w:tcPr>
            <w:tcW w:w="1843"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£7</w:t>
            </w:r>
          </w:p>
        </w:tc>
        <w:tc>
          <w:tcPr>
            <w:tcW w:w="2126"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£10</w:t>
            </w:r>
          </w:p>
        </w:tc>
        <w:tc>
          <w:tcPr>
            <w:tcW w:w="2127"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£2</w:t>
            </w:r>
          </w:p>
        </w:tc>
        <w:tc>
          <w:tcPr>
            <w:tcW w:w="2268"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£2</w:t>
            </w:r>
          </w:p>
        </w:tc>
      </w:tr>
      <w:tr w:rsidR="00990797" w:rsidRPr="00416F64" w:rsidTr="00B514A3">
        <w:tc>
          <w:tcPr>
            <w:tcW w:w="1417"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On the day</w:t>
            </w:r>
          </w:p>
        </w:tc>
        <w:tc>
          <w:tcPr>
            <w:tcW w:w="1843"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£10</w:t>
            </w:r>
          </w:p>
        </w:tc>
        <w:tc>
          <w:tcPr>
            <w:tcW w:w="2126"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£12</w:t>
            </w:r>
          </w:p>
        </w:tc>
        <w:tc>
          <w:tcPr>
            <w:tcW w:w="2127"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£2</w:t>
            </w:r>
          </w:p>
        </w:tc>
        <w:tc>
          <w:tcPr>
            <w:tcW w:w="2268" w:type="dxa"/>
            <w:shd w:val="clear" w:color="auto" w:fill="auto"/>
            <w:vAlign w:val="bottom"/>
          </w:tcPr>
          <w:p w:rsidR="00990797" w:rsidRPr="00416F64" w:rsidRDefault="00990797" w:rsidP="00416F64">
            <w:pPr>
              <w:rPr>
                <w:rFonts w:ascii="Tahoma" w:hAnsi="Tahoma" w:cs="Tahoma"/>
              </w:rPr>
            </w:pPr>
            <w:r w:rsidRPr="00416F64">
              <w:rPr>
                <w:rFonts w:ascii="Tahoma" w:hAnsi="Tahoma" w:cs="Tahoma"/>
              </w:rPr>
              <w:t>£2</w:t>
            </w:r>
          </w:p>
        </w:tc>
      </w:tr>
    </w:tbl>
    <w:p w:rsidR="00990797" w:rsidRPr="00416F64" w:rsidRDefault="00990797" w:rsidP="00416F64">
      <w:pPr>
        <w:rPr>
          <w:rFonts w:ascii="Tahoma" w:hAnsi="Tahoma" w:cs="Tahoma"/>
        </w:rPr>
      </w:pPr>
      <w:r w:rsidRPr="00416F64">
        <w:rPr>
          <w:rFonts w:ascii="Tahoma" w:hAnsi="Tahoma" w:cs="Tahoma"/>
        </w:rPr>
        <w:t>Please note ‘senior’ refers to the senior race and ‘junior’ refers to the junior race regardless of age.</w:t>
      </w:r>
    </w:p>
    <w:p w:rsidR="00990797" w:rsidRPr="00416F64" w:rsidRDefault="00990797" w:rsidP="00416F64">
      <w:pPr>
        <w:rPr>
          <w:rFonts w:ascii="Tahoma" w:hAnsi="Tahoma" w:cs="Tahoma"/>
        </w:rPr>
      </w:pPr>
      <w:r w:rsidRPr="00416F64">
        <w:rPr>
          <w:rFonts w:ascii="Tahoma" w:hAnsi="Tahoma" w:cs="Tahoma"/>
        </w:rPr>
        <w:t>This is the maximum permitted, not the minimum.  Most clubs still charge just £5 entry fee.</w:t>
      </w:r>
    </w:p>
    <w:p w:rsidR="00990797" w:rsidRPr="00416F64" w:rsidRDefault="00990797" w:rsidP="00416F64">
      <w:pPr>
        <w:rPr>
          <w:rFonts w:ascii="Tahoma" w:hAnsi="Tahoma" w:cs="Tahoma"/>
        </w:rPr>
      </w:pPr>
      <w:r w:rsidRPr="00416F64">
        <w:rPr>
          <w:rFonts w:ascii="Tahoma" w:hAnsi="Tahoma" w:cs="Tahoma"/>
        </w:rPr>
        <w:t>A unanimous vote was carried that the costs in this table this should not be exceeded.</w:t>
      </w:r>
    </w:p>
    <w:p w:rsidR="00990797" w:rsidRDefault="00990797" w:rsidP="00416F64">
      <w:pPr>
        <w:rPr>
          <w:rFonts w:ascii="Tahoma" w:hAnsi="Tahoma" w:cs="Tahoma"/>
        </w:rPr>
      </w:pPr>
      <w:r w:rsidRPr="00416F64">
        <w:rPr>
          <w:rFonts w:ascii="Tahoma" w:hAnsi="Tahoma" w:cs="Tahoma"/>
        </w:rPr>
        <w:t>The scoring system seems to be set at about the right level for both participation and scoring so if no one objects, the proposal is to keep them the same</w:t>
      </w:r>
    </w:p>
    <w:p w:rsidR="00416F64" w:rsidRDefault="00416F64" w:rsidP="00416F64">
      <w:pPr>
        <w:rPr>
          <w:rFonts w:ascii="Tahoma" w:hAnsi="Tahoma" w:cs="Tahoma"/>
        </w:rPr>
      </w:pPr>
      <w:r>
        <w:rPr>
          <w:rFonts w:ascii="Tahoma" w:hAnsi="Tahoma" w:cs="Tahoma"/>
        </w:rPr>
        <w:t>Update from Henry about the replacement for Smart Rrs</w:t>
      </w:r>
    </w:p>
    <w:p w:rsidR="00416F64" w:rsidRDefault="00416F64" w:rsidP="00416F64">
      <w:pPr>
        <w:rPr>
          <w:rFonts w:ascii="Tahoma" w:hAnsi="Tahoma" w:cs="Tahoma"/>
          <w:u w:val="single"/>
        </w:rPr>
      </w:pPr>
      <w:r>
        <w:rPr>
          <w:rFonts w:ascii="Tahoma" w:hAnsi="Tahoma" w:cs="Tahoma"/>
        </w:rPr>
        <w:t>4</w:t>
      </w:r>
      <w:r>
        <w:rPr>
          <w:rFonts w:ascii="Tahoma" w:hAnsi="Tahoma" w:cs="Tahoma"/>
        </w:rPr>
        <w:tab/>
      </w:r>
      <w:r>
        <w:rPr>
          <w:rFonts w:ascii="Tahoma" w:hAnsi="Tahoma" w:cs="Tahoma"/>
          <w:u w:val="single"/>
        </w:rPr>
        <w:t>League Finances</w:t>
      </w:r>
    </w:p>
    <w:p w:rsidR="00416F64" w:rsidRDefault="00416F64" w:rsidP="00416F64">
      <w:pPr>
        <w:rPr>
          <w:rFonts w:ascii="Tahoma" w:hAnsi="Tahoma" w:cs="Tahoma"/>
        </w:rPr>
      </w:pPr>
      <w:r>
        <w:rPr>
          <w:rFonts w:ascii="Tahoma" w:hAnsi="Tahoma" w:cs="Tahoma"/>
        </w:rPr>
        <w:t>Report from Ollie on the League finances and how we’re getting on with a new online account.</w:t>
      </w:r>
    </w:p>
    <w:p w:rsidR="00443AA2" w:rsidRPr="00713253" w:rsidRDefault="00443AA2" w:rsidP="00443AA2">
      <w:pPr>
        <w:rPr>
          <w:rFonts w:ascii="Tahoma" w:hAnsi="Tahoma" w:cs="Tahoma"/>
          <w:u w:val="single"/>
        </w:rPr>
      </w:pPr>
      <w:r>
        <w:rPr>
          <w:rFonts w:ascii="Tahoma" w:hAnsi="Tahoma" w:cs="Tahoma"/>
        </w:rPr>
        <w:t>6</w:t>
      </w:r>
      <w:r>
        <w:rPr>
          <w:rFonts w:ascii="Tahoma" w:hAnsi="Tahoma" w:cs="Tahoma"/>
        </w:rPr>
        <w:tab/>
      </w:r>
      <w:r w:rsidRPr="00713253">
        <w:rPr>
          <w:rFonts w:ascii="Tahoma" w:hAnsi="Tahoma" w:cs="Tahoma"/>
          <w:u w:val="single"/>
        </w:rPr>
        <w:t>Looking forward to 20</w:t>
      </w:r>
      <w:r>
        <w:rPr>
          <w:rFonts w:ascii="Tahoma" w:hAnsi="Tahoma" w:cs="Tahoma"/>
          <w:u w:val="single"/>
        </w:rPr>
        <w:t>24</w:t>
      </w:r>
    </w:p>
    <w:p w:rsidR="00443AA2" w:rsidRDefault="00443AA2" w:rsidP="00416F64">
      <w:pPr>
        <w:rPr>
          <w:rFonts w:ascii="Tahoma" w:hAnsi="Tahoma" w:cs="Tahoma"/>
        </w:rPr>
      </w:pPr>
      <w:r>
        <w:rPr>
          <w:rFonts w:ascii="Tahoma" w:hAnsi="Tahoma" w:cs="Tahoma"/>
        </w:rPr>
        <w:t>Attached is a draft calendar for 2024 based on the dates of this year’s races.  Please liaise with clubs who have races near yours so we can avoid having races too close together and let us know on the day.</w:t>
      </w:r>
    </w:p>
    <w:p w:rsidR="00443AA2" w:rsidRDefault="00443AA2" w:rsidP="00416F64">
      <w:pPr>
        <w:rPr>
          <w:rFonts w:ascii="Tahoma" w:hAnsi="Tahoma" w:cs="Tahoma"/>
          <w:u w:val="single"/>
        </w:rPr>
      </w:pPr>
      <w:r>
        <w:rPr>
          <w:rFonts w:ascii="Tahoma" w:hAnsi="Tahoma" w:cs="Tahoma"/>
        </w:rPr>
        <w:t>7</w:t>
      </w:r>
      <w:r>
        <w:rPr>
          <w:rFonts w:ascii="Tahoma" w:hAnsi="Tahoma" w:cs="Tahoma"/>
        </w:rPr>
        <w:tab/>
      </w:r>
      <w:r w:rsidRPr="00F837E6">
        <w:rPr>
          <w:rFonts w:ascii="Tahoma" w:hAnsi="Tahoma" w:cs="Tahoma"/>
          <w:u w:val="single"/>
        </w:rPr>
        <w:t>League constitution</w:t>
      </w:r>
    </w:p>
    <w:p w:rsidR="00F837E6" w:rsidRDefault="00F837E6" w:rsidP="00416F64">
      <w:pPr>
        <w:rPr>
          <w:rFonts w:ascii="Tahoma" w:hAnsi="Tahoma" w:cs="Tahoma"/>
        </w:rPr>
      </w:pPr>
      <w:r w:rsidRPr="00F837E6">
        <w:rPr>
          <w:rFonts w:ascii="Tahoma" w:hAnsi="Tahoma" w:cs="Tahoma"/>
        </w:rPr>
        <w:t>Att</w:t>
      </w:r>
      <w:r>
        <w:rPr>
          <w:rFonts w:ascii="Tahoma" w:hAnsi="Tahoma" w:cs="Tahoma"/>
        </w:rPr>
        <w:t>ached is the constitution from the website and also an updated version.  Please read through this carefully and let us know if you are happy with the wording and content of the proposed version.</w:t>
      </w:r>
    </w:p>
    <w:p w:rsidR="00F837E6" w:rsidRDefault="00F837E6" w:rsidP="00416F64">
      <w:pPr>
        <w:rPr>
          <w:rFonts w:ascii="Tahoma" w:hAnsi="Tahoma" w:cs="Tahoma"/>
        </w:rPr>
      </w:pPr>
      <w:r>
        <w:rPr>
          <w:rFonts w:ascii="Tahoma" w:hAnsi="Tahoma" w:cs="Tahoma"/>
        </w:rPr>
        <w:lastRenderedPageBreak/>
        <w:t>8</w:t>
      </w:r>
      <w:r>
        <w:rPr>
          <w:rFonts w:ascii="Tahoma" w:hAnsi="Tahoma" w:cs="Tahoma"/>
        </w:rPr>
        <w:tab/>
      </w:r>
      <w:r w:rsidRPr="00F837E6">
        <w:rPr>
          <w:rFonts w:ascii="Tahoma" w:hAnsi="Tahoma" w:cs="Tahoma"/>
          <w:u w:val="single"/>
        </w:rPr>
        <w:t>League Branding and Logo</w:t>
      </w:r>
    </w:p>
    <w:p w:rsidR="00F837E6" w:rsidRDefault="00F837E6" w:rsidP="00416F64">
      <w:pPr>
        <w:rPr>
          <w:rFonts w:ascii="Tahoma" w:hAnsi="Tahoma" w:cs="Tahoma"/>
        </w:rPr>
      </w:pPr>
      <w:r>
        <w:rPr>
          <w:rFonts w:ascii="Tahoma" w:hAnsi="Tahoma" w:cs="Tahoma"/>
        </w:rPr>
        <w:t xml:space="preserve">We thought it would be a good idea for the League had its own logo, which could be used on the </w:t>
      </w:r>
      <w:proofErr w:type="gramStart"/>
      <w:r>
        <w:rPr>
          <w:rFonts w:ascii="Tahoma" w:hAnsi="Tahoma" w:cs="Tahoma"/>
        </w:rPr>
        <w:t>website,</w:t>
      </w:r>
      <w:proofErr w:type="gramEnd"/>
      <w:r>
        <w:rPr>
          <w:rFonts w:ascii="Tahoma" w:hAnsi="Tahoma" w:cs="Tahoma"/>
        </w:rPr>
        <w:t xml:space="preserve"> entry forms and also have a parkrun style pop-up banner to be displayed at League events.</w:t>
      </w:r>
    </w:p>
    <w:p w:rsidR="00C06E22" w:rsidRDefault="00C06E22" w:rsidP="00416F64">
      <w:pPr>
        <w:rPr>
          <w:rFonts w:ascii="Tahoma" w:hAnsi="Tahoma" w:cs="Tahoma"/>
          <w:u w:val="single"/>
        </w:rPr>
      </w:pPr>
      <w:r>
        <w:rPr>
          <w:rFonts w:ascii="Tahoma" w:hAnsi="Tahoma" w:cs="Tahoma"/>
        </w:rPr>
        <w:t>9</w:t>
      </w:r>
      <w:r>
        <w:rPr>
          <w:rFonts w:ascii="Tahoma" w:hAnsi="Tahoma" w:cs="Tahoma"/>
        </w:rPr>
        <w:tab/>
      </w:r>
      <w:r w:rsidRPr="00C06E22">
        <w:rPr>
          <w:rFonts w:ascii="Tahoma" w:hAnsi="Tahoma" w:cs="Tahoma"/>
          <w:u w:val="single"/>
        </w:rPr>
        <w:t>AOB</w:t>
      </w:r>
    </w:p>
    <w:p w:rsidR="00413734" w:rsidRPr="00413734" w:rsidRDefault="00413734" w:rsidP="00416F64">
      <w:pPr>
        <w:rPr>
          <w:rFonts w:ascii="Tahoma" w:hAnsi="Tahoma" w:cs="Tahoma"/>
        </w:rPr>
      </w:pPr>
      <w:proofErr w:type="gramStart"/>
      <w:r w:rsidRPr="00413734">
        <w:rPr>
          <w:rFonts w:ascii="Tahoma" w:hAnsi="Tahoma" w:cs="Tahoma"/>
        </w:rPr>
        <w:t>From Lewes</w:t>
      </w:r>
      <w:r>
        <w:rPr>
          <w:rFonts w:ascii="Tahoma" w:hAnsi="Tahoma" w:cs="Tahoma"/>
        </w:rPr>
        <w:t>.</w:t>
      </w:r>
      <w:proofErr w:type="gramEnd"/>
      <w:r>
        <w:rPr>
          <w:rFonts w:ascii="Tahoma" w:hAnsi="Tahoma" w:cs="Tahoma"/>
        </w:rPr>
        <w:t xml:space="preserve">  </w:t>
      </w:r>
      <w:proofErr w:type="gramStart"/>
      <w:r>
        <w:rPr>
          <w:rFonts w:ascii="Tahoma" w:hAnsi="Tahoma" w:cs="Tahoma"/>
        </w:rPr>
        <w:t>A plea for a dial in facility for future meetings.</w:t>
      </w:r>
      <w:proofErr w:type="gramEnd"/>
    </w:p>
    <w:p w:rsidR="00C06E22" w:rsidRDefault="00C06E22" w:rsidP="00416F64">
      <w:pPr>
        <w:rPr>
          <w:rFonts w:ascii="Tahoma" w:hAnsi="Tahoma" w:cs="Tahoma"/>
        </w:rPr>
      </w:pPr>
      <w:r>
        <w:rPr>
          <w:rFonts w:ascii="Tahoma" w:hAnsi="Tahoma" w:cs="Tahoma"/>
        </w:rPr>
        <w:t>Please let us know of any other items you’d like to discuss</w:t>
      </w:r>
    </w:p>
    <w:p w:rsidR="00C06E22" w:rsidRDefault="00C06E22" w:rsidP="00416F64">
      <w:pPr>
        <w:rPr>
          <w:rFonts w:ascii="Tahoma" w:hAnsi="Tahoma" w:cs="Tahoma"/>
          <w:u w:val="single"/>
        </w:rPr>
      </w:pPr>
      <w:r>
        <w:rPr>
          <w:rFonts w:ascii="Tahoma" w:hAnsi="Tahoma" w:cs="Tahoma"/>
        </w:rPr>
        <w:t>10</w:t>
      </w:r>
      <w:r>
        <w:rPr>
          <w:rFonts w:ascii="Tahoma" w:hAnsi="Tahoma" w:cs="Tahoma"/>
        </w:rPr>
        <w:tab/>
      </w:r>
      <w:r w:rsidRPr="00C06E22">
        <w:rPr>
          <w:rFonts w:ascii="Tahoma" w:hAnsi="Tahoma" w:cs="Tahoma"/>
          <w:u w:val="single"/>
        </w:rPr>
        <w:t>Agree date and time for the half yearly meeting.</w:t>
      </w:r>
    </w:p>
    <w:p w:rsidR="000B42C5" w:rsidRDefault="000B42C5" w:rsidP="00416F64">
      <w:pPr>
        <w:rPr>
          <w:rFonts w:ascii="Tahoma" w:hAnsi="Tahoma" w:cs="Tahoma"/>
        </w:rPr>
      </w:pPr>
      <w:r w:rsidRPr="000B42C5">
        <w:rPr>
          <w:rFonts w:ascii="Tahoma" w:hAnsi="Tahoma" w:cs="Tahoma"/>
        </w:rPr>
        <w:t xml:space="preserve">Mid-way through the year is </w:t>
      </w:r>
      <w:r>
        <w:rPr>
          <w:rFonts w:ascii="Tahoma" w:hAnsi="Tahoma" w:cs="Tahoma"/>
        </w:rPr>
        <w:t>the Seven Stiles race at Henfield we could either hold the meeting at Steyning after the race or use the same format as this meeting and choose a Saturday to meet up and run a nearby parkrun then drive to Steyning for the meeting.</w:t>
      </w:r>
    </w:p>
    <w:p w:rsidR="000B42C5" w:rsidRDefault="000B42C5" w:rsidP="00416F64">
      <w:pPr>
        <w:rPr>
          <w:rFonts w:ascii="Tahoma" w:hAnsi="Tahoma" w:cs="Tahoma"/>
        </w:rPr>
      </w:pPr>
      <w:r>
        <w:rPr>
          <w:rFonts w:ascii="Tahoma" w:hAnsi="Tahoma" w:cs="Tahoma"/>
        </w:rPr>
        <w:t>11</w:t>
      </w:r>
      <w:r>
        <w:rPr>
          <w:rFonts w:ascii="Tahoma" w:hAnsi="Tahoma" w:cs="Tahoma"/>
        </w:rPr>
        <w:tab/>
      </w:r>
      <w:r w:rsidRPr="000B42C5">
        <w:rPr>
          <w:rFonts w:ascii="Tahoma" w:hAnsi="Tahoma" w:cs="Tahoma"/>
          <w:u w:val="single"/>
        </w:rPr>
        <w:t>Presentation of awards</w:t>
      </w:r>
      <w:r>
        <w:rPr>
          <w:rFonts w:ascii="Tahoma" w:hAnsi="Tahoma" w:cs="Tahoma"/>
          <w:u w:val="single"/>
        </w:rPr>
        <w:t>.</w:t>
      </w:r>
    </w:p>
    <w:p w:rsidR="000B42C5" w:rsidRDefault="000B42C5" w:rsidP="00416F64">
      <w:pPr>
        <w:rPr>
          <w:rFonts w:ascii="Tahoma" w:hAnsi="Tahoma" w:cs="Tahoma"/>
        </w:rPr>
      </w:pPr>
      <w:r>
        <w:rPr>
          <w:rFonts w:ascii="Tahoma" w:hAnsi="Tahoma" w:cs="Tahoma"/>
        </w:rPr>
        <w:t>Please can Portslade Hedgehoppers return the trophy for the Senior Points and Steyning bring all the other trophies and banners that were presented last year.</w:t>
      </w:r>
    </w:p>
    <w:p w:rsidR="00332EA8" w:rsidRDefault="00332EA8" w:rsidP="00332EA8">
      <w:pPr>
        <w:spacing w:line="360" w:lineRule="auto"/>
        <w:contextualSpacing/>
        <w:rPr>
          <w:rFonts w:ascii="Tahoma" w:hAnsi="Tahoma" w:cs="Tahoma"/>
          <w:u w:val="single"/>
        </w:rPr>
      </w:pPr>
      <w:r w:rsidRPr="00FA1A9A">
        <w:rPr>
          <w:rFonts w:ascii="Tahoma" w:hAnsi="Tahoma" w:cs="Tahoma"/>
          <w:u w:val="single"/>
        </w:rPr>
        <w:t>Presentation</w:t>
      </w:r>
      <w:r w:rsidRPr="00416F6A">
        <w:rPr>
          <w:rFonts w:ascii="Tahoma" w:hAnsi="Tahoma" w:cs="Tahoma"/>
          <w:u w:val="single"/>
        </w:rPr>
        <w:t xml:space="preserve"> of Awards</w:t>
      </w:r>
    </w:p>
    <w:p w:rsidR="00332EA8" w:rsidRDefault="00332EA8" w:rsidP="00332EA8">
      <w:pPr>
        <w:spacing w:line="360" w:lineRule="auto"/>
        <w:contextualSpacing/>
        <w:rPr>
          <w:rFonts w:ascii="Tahoma" w:hAnsi="Tahoma" w:cs="Tahoma"/>
        </w:rPr>
      </w:pPr>
      <w:r>
        <w:rPr>
          <w:rFonts w:ascii="Tahoma" w:hAnsi="Tahoma" w:cs="Tahoma"/>
        </w:rPr>
        <w:t>Norman Cook Memorial Trophy, the Ray Chick award and banners to most improved junior and senior clubs.</w:t>
      </w:r>
    </w:p>
    <w:p w:rsidR="00332EA8" w:rsidRDefault="00332EA8" w:rsidP="00332EA8">
      <w:pPr>
        <w:spacing w:line="360" w:lineRule="auto"/>
        <w:contextualSpacing/>
        <w:rPr>
          <w:rFonts w:ascii="Tahoma" w:hAnsi="Tahoma" w:cs="Tahoma"/>
        </w:rPr>
      </w:pPr>
      <w:r w:rsidRPr="009C0527">
        <w:rPr>
          <w:rFonts w:ascii="Tahoma" w:hAnsi="Tahoma" w:cs="Tahoma"/>
        </w:rPr>
        <w:t>Senior points</w:t>
      </w:r>
      <w:r w:rsidRPr="009C052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Horsham Joggers</w:t>
      </w:r>
    </w:p>
    <w:p w:rsidR="00332EA8" w:rsidRPr="009C0527" w:rsidRDefault="00332EA8" w:rsidP="00332EA8">
      <w:pPr>
        <w:spacing w:line="360" w:lineRule="auto"/>
        <w:contextualSpacing/>
        <w:rPr>
          <w:rFonts w:ascii="Tahoma" w:hAnsi="Tahoma" w:cs="Tahoma"/>
        </w:rPr>
      </w:pPr>
      <w:r w:rsidRPr="009C0527">
        <w:rPr>
          <w:rFonts w:ascii="Tahoma" w:hAnsi="Tahoma" w:cs="Tahoma"/>
        </w:rPr>
        <w:t xml:space="preserve">Senior </w:t>
      </w:r>
      <w:r>
        <w:rPr>
          <w:rFonts w:ascii="Tahoma" w:hAnsi="Tahoma" w:cs="Tahoma"/>
        </w:rPr>
        <w:t xml:space="preserve">points </w:t>
      </w:r>
      <w:r w:rsidRPr="009C0527">
        <w:rPr>
          <w:rFonts w:ascii="Tahoma" w:hAnsi="Tahoma" w:cs="Tahoma"/>
        </w:rPr>
        <w:t>improvement</w:t>
      </w:r>
      <w:r w:rsidRPr="009C0527">
        <w:rPr>
          <w:rFonts w:ascii="Tahoma" w:hAnsi="Tahoma" w:cs="Tahoma"/>
        </w:rPr>
        <w:tab/>
      </w:r>
      <w:r>
        <w:rPr>
          <w:rFonts w:ascii="Tahoma" w:hAnsi="Tahoma" w:cs="Tahoma"/>
        </w:rPr>
        <w:tab/>
      </w:r>
      <w:r>
        <w:rPr>
          <w:rFonts w:ascii="Tahoma" w:hAnsi="Tahoma" w:cs="Tahoma"/>
        </w:rPr>
        <w:tab/>
      </w:r>
      <w:r>
        <w:rPr>
          <w:rFonts w:ascii="Tahoma" w:hAnsi="Tahoma" w:cs="Tahoma"/>
        </w:rPr>
        <w:tab/>
        <w:t>Horsham Joggers</w:t>
      </w:r>
    </w:p>
    <w:p w:rsidR="00332EA8" w:rsidRPr="009C0527" w:rsidRDefault="00332EA8" w:rsidP="00332EA8">
      <w:pPr>
        <w:spacing w:line="360" w:lineRule="auto"/>
        <w:contextualSpacing/>
        <w:rPr>
          <w:rFonts w:ascii="Tahoma" w:hAnsi="Tahoma" w:cs="Tahoma"/>
        </w:rPr>
      </w:pPr>
      <w:r w:rsidRPr="009C0527">
        <w:rPr>
          <w:rFonts w:ascii="Tahoma" w:hAnsi="Tahoma" w:cs="Tahoma"/>
        </w:rPr>
        <w:t>Senior participation improvement</w:t>
      </w:r>
      <w:r w:rsidRPr="009C0527">
        <w:rPr>
          <w:rFonts w:ascii="Tahoma" w:hAnsi="Tahoma" w:cs="Tahoma"/>
        </w:rPr>
        <w:tab/>
      </w:r>
      <w:r>
        <w:rPr>
          <w:rFonts w:ascii="Tahoma" w:hAnsi="Tahoma" w:cs="Tahoma"/>
        </w:rPr>
        <w:tab/>
      </w:r>
      <w:r>
        <w:rPr>
          <w:rFonts w:ascii="Tahoma" w:hAnsi="Tahoma" w:cs="Tahoma"/>
        </w:rPr>
        <w:tab/>
        <w:t>Horsham Joggers</w:t>
      </w:r>
    </w:p>
    <w:p w:rsidR="00332EA8" w:rsidRPr="009C0527" w:rsidRDefault="00332EA8" w:rsidP="00332EA8">
      <w:pPr>
        <w:spacing w:line="360" w:lineRule="auto"/>
        <w:contextualSpacing/>
        <w:rPr>
          <w:rFonts w:ascii="Tahoma" w:hAnsi="Tahoma" w:cs="Tahoma"/>
        </w:rPr>
      </w:pPr>
      <w:r w:rsidRPr="009C0527">
        <w:rPr>
          <w:rFonts w:ascii="Tahoma" w:hAnsi="Tahoma" w:cs="Tahoma"/>
        </w:rPr>
        <w:t>Junior points</w:t>
      </w:r>
      <w:r w:rsidRPr="009C052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Steyning AC</w:t>
      </w:r>
    </w:p>
    <w:p w:rsidR="00332EA8" w:rsidRPr="009C0527" w:rsidRDefault="00332EA8" w:rsidP="00332EA8">
      <w:pPr>
        <w:spacing w:line="360" w:lineRule="auto"/>
        <w:contextualSpacing/>
        <w:rPr>
          <w:rFonts w:ascii="Tahoma" w:hAnsi="Tahoma" w:cs="Tahoma"/>
        </w:rPr>
      </w:pPr>
      <w:r w:rsidRPr="009C0527">
        <w:rPr>
          <w:rFonts w:ascii="Tahoma" w:hAnsi="Tahoma" w:cs="Tahoma"/>
        </w:rPr>
        <w:t xml:space="preserve">Junior </w:t>
      </w:r>
      <w:r>
        <w:rPr>
          <w:rFonts w:ascii="Tahoma" w:hAnsi="Tahoma" w:cs="Tahoma"/>
        </w:rPr>
        <w:t xml:space="preserve">points </w:t>
      </w:r>
      <w:r w:rsidRPr="009C0527">
        <w:rPr>
          <w:rFonts w:ascii="Tahoma" w:hAnsi="Tahoma" w:cs="Tahoma"/>
        </w:rPr>
        <w:t>improvement</w:t>
      </w:r>
      <w:r w:rsidRPr="009C0527">
        <w:rPr>
          <w:rFonts w:ascii="Tahoma" w:hAnsi="Tahoma" w:cs="Tahoma"/>
        </w:rPr>
        <w:tab/>
      </w:r>
      <w:r>
        <w:rPr>
          <w:rFonts w:ascii="Tahoma" w:hAnsi="Tahoma" w:cs="Tahoma"/>
        </w:rPr>
        <w:tab/>
      </w:r>
      <w:r>
        <w:rPr>
          <w:rFonts w:ascii="Tahoma" w:hAnsi="Tahoma" w:cs="Tahoma"/>
        </w:rPr>
        <w:tab/>
      </w:r>
      <w:r>
        <w:rPr>
          <w:rFonts w:ascii="Tahoma" w:hAnsi="Tahoma" w:cs="Tahoma"/>
        </w:rPr>
        <w:tab/>
        <w:t>Chichester Runners</w:t>
      </w:r>
    </w:p>
    <w:p w:rsidR="000B42C5" w:rsidRDefault="00332EA8" w:rsidP="00332EA8">
      <w:pPr>
        <w:spacing w:line="360" w:lineRule="auto"/>
        <w:contextualSpacing/>
        <w:rPr>
          <w:rFonts w:ascii="Tahoma" w:hAnsi="Tahoma" w:cs="Tahoma"/>
        </w:rPr>
      </w:pPr>
      <w:r w:rsidRPr="009C0527">
        <w:rPr>
          <w:rFonts w:ascii="Tahoma" w:hAnsi="Tahoma" w:cs="Tahoma"/>
        </w:rPr>
        <w:t>Junior participation improvement</w:t>
      </w:r>
      <w:r w:rsidRPr="009C0527">
        <w:rPr>
          <w:rFonts w:ascii="Tahoma" w:hAnsi="Tahoma" w:cs="Tahoma"/>
        </w:rPr>
        <w:tab/>
      </w:r>
      <w:r>
        <w:rPr>
          <w:rFonts w:ascii="Tahoma" w:hAnsi="Tahoma" w:cs="Tahoma"/>
        </w:rPr>
        <w:tab/>
      </w:r>
      <w:r>
        <w:rPr>
          <w:rFonts w:ascii="Tahoma" w:hAnsi="Tahoma" w:cs="Tahoma"/>
        </w:rPr>
        <w:tab/>
        <w:t>Chichester Runners</w:t>
      </w:r>
    </w:p>
    <w:p w:rsidR="00F728D7" w:rsidRDefault="00F728D7" w:rsidP="00416F64">
      <w:pPr>
        <w:rPr>
          <w:rFonts w:ascii="Tahoma" w:hAnsi="Tahoma" w:cs="Tahoma"/>
        </w:rPr>
      </w:pPr>
    </w:p>
    <w:p w:rsidR="00F728D7" w:rsidRDefault="00F728D7" w:rsidP="00416F64">
      <w:pPr>
        <w:rPr>
          <w:rFonts w:ascii="Tahoma" w:hAnsi="Tahoma" w:cs="Tahoma"/>
        </w:rPr>
      </w:pPr>
      <w:r>
        <w:rPr>
          <w:rFonts w:ascii="Tahoma" w:hAnsi="Tahoma" w:cs="Tahoma"/>
        </w:rPr>
        <w:t>Items attached to be printed out</w:t>
      </w:r>
    </w:p>
    <w:p w:rsidR="00F728D7" w:rsidRDefault="00F728D7" w:rsidP="00416F64">
      <w:pPr>
        <w:rPr>
          <w:rFonts w:ascii="Tahoma" w:hAnsi="Tahoma" w:cs="Tahoma"/>
        </w:rPr>
      </w:pPr>
      <w:r>
        <w:rPr>
          <w:rFonts w:ascii="Tahoma" w:hAnsi="Tahoma" w:cs="Tahoma"/>
        </w:rPr>
        <w:t>2024 draft calendar</w:t>
      </w:r>
    </w:p>
    <w:p w:rsidR="00F728D7" w:rsidRDefault="00F728D7" w:rsidP="00416F64">
      <w:pPr>
        <w:rPr>
          <w:rFonts w:ascii="Tahoma" w:hAnsi="Tahoma" w:cs="Tahoma"/>
        </w:rPr>
      </w:pPr>
      <w:r>
        <w:rPr>
          <w:rFonts w:ascii="Tahoma" w:hAnsi="Tahoma" w:cs="Tahoma"/>
        </w:rPr>
        <w:t>Club reps contact list</w:t>
      </w:r>
    </w:p>
    <w:p w:rsidR="00F728D7" w:rsidRDefault="00F728D7" w:rsidP="00416F64">
      <w:pPr>
        <w:rPr>
          <w:rFonts w:ascii="Tahoma" w:hAnsi="Tahoma" w:cs="Tahoma"/>
        </w:rPr>
      </w:pPr>
      <w:r>
        <w:rPr>
          <w:rFonts w:ascii="Tahoma" w:hAnsi="Tahoma" w:cs="Tahoma"/>
        </w:rPr>
        <w:t>Present Constitution</w:t>
      </w:r>
    </w:p>
    <w:p w:rsidR="00F728D7" w:rsidRDefault="00F728D7" w:rsidP="00416F64">
      <w:pPr>
        <w:rPr>
          <w:rFonts w:ascii="Tahoma" w:hAnsi="Tahoma" w:cs="Tahoma"/>
        </w:rPr>
      </w:pPr>
      <w:r>
        <w:rPr>
          <w:rFonts w:ascii="Tahoma" w:hAnsi="Tahoma" w:cs="Tahoma"/>
        </w:rPr>
        <w:t>Revamped Constitution</w:t>
      </w:r>
    </w:p>
    <w:p w:rsidR="0055047B" w:rsidRPr="000B42C5" w:rsidRDefault="0055047B" w:rsidP="00416F64">
      <w:pPr>
        <w:rPr>
          <w:rFonts w:ascii="Tahoma" w:hAnsi="Tahoma" w:cs="Tahoma"/>
        </w:rPr>
      </w:pPr>
      <w:r>
        <w:rPr>
          <w:rFonts w:ascii="Tahoma" w:hAnsi="Tahoma" w:cs="Tahoma"/>
        </w:rPr>
        <w:t>WSFRL branding proposal</w:t>
      </w:r>
    </w:p>
    <w:sectPr w:rsidR="0055047B" w:rsidRPr="000B42C5" w:rsidSect="002703A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87183"/>
    <w:multiLevelType w:val="multilevel"/>
    <w:tmpl w:val="0C3E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AE"/>
    <w:rsid w:val="000B42C5"/>
    <w:rsid w:val="002703AE"/>
    <w:rsid w:val="00332EA8"/>
    <w:rsid w:val="00413734"/>
    <w:rsid w:val="00416F64"/>
    <w:rsid w:val="00443AA2"/>
    <w:rsid w:val="0055047B"/>
    <w:rsid w:val="008164F0"/>
    <w:rsid w:val="00844717"/>
    <w:rsid w:val="00990797"/>
    <w:rsid w:val="009F25B1"/>
    <w:rsid w:val="00B80FA3"/>
    <w:rsid w:val="00C01C19"/>
    <w:rsid w:val="00C06E22"/>
    <w:rsid w:val="00CA2D90"/>
    <w:rsid w:val="00D52E9C"/>
    <w:rsid w:val="00F728D7"/>
    <w:rsid w:val="00F81AD7"/>
    <w:rsid w:val="00F8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AE"/>
    <w:pPr>
      <w:ind w:left="720"/>
      <w:contextualSpacing/>
    </w:pPr>
  </w:style>
  <w:style w:type="paragraph" w:styleId="NormalWeb">
    <w:name w:val="Normal (Web)"/>
    <w:basedOn w:val="Normal"/>
    <w:uiPriority w:val="99"/>
    <w:semiHidden/>
    <w:unhideWhenUsed/>
    <w:rsid w:val="000B4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AE"/>
    <w:pPr>
      <w:ind w:left="720"/>
      <w:contextualSpacing/>
    </w:pPr>
  </w:style>
  <w:style w:type="paragraph" w:styleId="NormalWeb">
    <w:name w:val="Normal (Web)"/>
    <w:basedOn w:val="Normal"/>
    <w:uiPriority w:val="99"/>
    <w:semiHidden/>
    <w:unhideWhenUsed/>
    <w:rsid w:val="000B4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frlreps@googlegroup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6</cp:revision>
  <cp:lastPrinted>2023-11-17T16:13:00Z</cp:lastPrinted>
  <dcterms:created xsi:type="dcterms:W3CDTF">2023-11-04T15:33:00Z</dcterms:created>
  <dcterms:modified xsi:type="dcterms:W3CDTF">2023-11-17T16:34:00Z</dcterms:modified>
</cp:coreProperties>
</file>